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DE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787A072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162C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4E7064C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4DE9464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BC8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F059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540E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6A9DD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7C5F70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747E240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2638E81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CF2E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F705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6A814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0DAF09E" w14:textId="7C2E5530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4577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0A4D9FB7" w14:textId="77777777" w:rsidR="00B80CE0" w:rsidRPr="00211821" w:rsidRDefault="00ED71D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METŲ </w:t>
      </w:r>
      <w:r w:rsidR="00504712">
        <w:rPr>
          <w:rFonts w:ascii="Times New Roman" w:eastAsia="Times New Roman" w:hAnsi="Times New Roman" w:cs="Times New Roman"/>
          <w:b/>
          <w:bCs/>
          <w:sz w:val="24"/>
          <w:szCs w:val="24"/>
        </w:rPr>
        <w:t>DARBOVIETĖ</w:t>
      </w:r>
    </w:p>
    <w:p w14:paraId="5EF4D97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6931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8861820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6B5848C8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4ED1399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0615A0A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04EB5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81FC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311A5C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B6DA8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18DAB46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1946866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419F6B8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1BEDA7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0750600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317FDA95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0F1664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14:paraId="0F851209" w14:textId="77777777" w:rsidTr="005B425D">
        <w:tc>
          <w:tcPr>
            <w:tcW w:w="9828" w:type="dxa"/>
          </w:tcPr>
          <w:p w14:paraId="17ECF3E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7855BD6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4369E1BD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5005F497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7F119A30" w14:textId="77777777"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5291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6F2D0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A6DCEA8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419DEC9B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ACD86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CF1C36" w14:paraId="6AD8F2FB" w14:textId="77777777" w:rsidTr="007E55FB">
        <w:tc>
          <w:tcPr>
            <w:tcW w:w="5920" w:type="dxa"/>
          </w:tcPr>
          <w:p w14:paraId="01FB7802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27378E8A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19640540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A2CD0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4605E2C1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022B6D3A" w14:textId="77777777" w:rsidTr="007E55FB">
        <w:tc>
          <w:tcPr>
            <w:tcW w:w="5920" w:type="dxa"/>
          </w:tcPr>
          <w:p w14:paraId="1FEE8477" w14:textId="77777777"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14:paraId="1C5C97AF" w14:textId="77777777"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D6572" w14:textId="2C565C2E" w:rsidR="004A2425" w:rsidRPr="008142F2" w:rsidRDefault="00390CB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Ar įmonė turi politiką,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kuri apima aplinkosaugos, žmogaus teisių, darbų saugos ir sveikatos, informacijos apsaugos, antikorupcijos ir skaidrumo, tiekėjų grandies atsakomybės, 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>papildom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ų,</w:t>
            </w:r>
            <w:r w:rsidR="00466E8A">
              <w:rPr>
                <w:rFonts w:ascii="Times New Roman" w:hAnsi="Times New Roman" w:cs="Times New Roman"/>
                <w:sz w:val="24"/>
                <w:szCs w:val="24"/>
              </w:rPr>
              <w:t xml:space="preserve"> nei nustatyta teisės aktuose,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įmonės darbuotojams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 xml:space="preserve">ir / ar kitus 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klausim</w:t>
            </w:r>
            <w:r w:rsidR="000B42B8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Koki</w:t>
            </w:r>
            <w:r w:rsidR="005739E8">
              <w:rPr>
                <w:rFonts w:ascii="Times New Roman" w:hAnsi="Times New Roman" w:cs="Times New Roman"/>
                <w:sz w:val="24"/>
                <w:szCs w:val="24"/>
              </w:rPr>
              <w:t>e konkretūs klausimai yra nustatyti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951CE4E" w14:textId="77777777" w:rsidR="00182165" w:rsidRPr="008142F2" w:rsidRDefault="00182165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46AE5" w14:textId="172DEC27" w:rsidR="004C56BB" w:rsidRDefault="005739E8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jūsų įmonė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organizuodama 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>savo veikl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F52400">
              <w:rPr>
                <w:rFonts w:ascii="Times New Roman" w:hAnsi="Times New Roman" w:cs="Times New Roman"/>
                <w:sz w:val="24"/>
                <w:szCs w:val="24"/>
              </w:rPr>
              <w:t xml:space="preserve"> vadovaujasi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vienu ar keliais toliau nurodytais ar kitais nepaminėtais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principais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 xml:space="preserve">tarptautinėmis gairėmis </w:t>
            </w:r>
            <w:r w:rsidR="004C56BB" w:rsidRPr="004C56BB">
              <w:rPr>
                <w:rFonts w:ascii="Times New Roman" w:hAnsi="Times New Roman" w:cs="Times New Roman"/>
                <w:sz w:val="24"/>
                <w:szCs w:val="24"/>
              </w:rPr>
              <w:t>ar standartai</w:t>
            </w:r>
            <w:r w:rsidR="00FF45A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56BB">
              <w:rPr>
                <w:rFonts w:ascii="Times New Roman" w:hAnsi="Times New Roman" w:cs="Times New Roman"/>
                <w:sz w:val="24"/>
                <w:szCs w:val="24"/>
              </w:rPr>
              <w:t xml:space="preserve">, pavyzdžiui: </w:t>
            </w:r>
          </w:p>
          <w:p w14:paraId="2579CC8A" w14:textId="39656733" w:rsidR="00CE16E5" w:rsidRDefault="00CE16E5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5">
              <w:rPr>
                <w:rFonts w:ascii="Times New Roman" w:hAnsi="Times New Roman" w:cs="Times New Roman"/>
                <w:sz w:val="24"/>
                <w:szCs w:val="24"/>
              </w:rPr>
              <w:t>Visuotinė atskaitingumo iniciatyva (angl. Global Reporting Initiative, GRI)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4EBD8" w14:textId="27081121" w:rsidR="00450FE7" w:rsidRDefault="00450FE7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E7">
              <w:rPr>
                <w:rFonts w:ascii="Times New Roman" w:hAnsi="Times New Roman" w:cs="Times New Roman"/>
                <w:sz w:val="24"/>
                <w:szCs w:val="24"/>
              </w:rPr>
              <w:t>Jungtinių Tautų (JT) Pasaulinis susitarimas (angl. UN Global Compact, GC)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85DBE7" w14:textId="7F304520" w:rsidR="000A5FCE" w:rsidRDefault="000A5FCE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CE">
              <w:rPr>
                <w:rFonts w:ascii="Times New Roman" w:hAnsi="Times New Roman" w:cs="Times New Roman"/>
                <w:sz w:val="24"/>
                <w:szCs w:val="24"/>
              </w:rPr>
              <w:t>JT Atsakingo investavimo principai (angl. UN Principles of Responsible Investment, UNPRI)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D8CC0A" w14:textId="2FA14850" w:rsidR="00FA67B6" w:rsidRDefault="00FA67B6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Darnumo valdymo brandos ir integracijos vertinimas (angl. CSR Europe Materiality and Integrity assessment tool, MIA)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5FECD8" w14:textId="22E4C51A" w:rsidR="007E0724" w:rsidRPr="00CE16E5" w:rsidRDefault="007E0724" w:rsidP="00CE16E5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24">
              <w:rPr>
                <w:rFonts w:ascii="Times New Roman" w:hAnsi="Times New Roman" w:cs="Times New Roman"/>
                <w:sz w:val="24"/>
                <w:szCs w:val="24"/>
              </w:rPr>
              <w:t>Aplinkosauginės, socialinės ir valdysenos atskleidimas (angl. Environmental Social Governance, ESG)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657D87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gairių standartas ISO 26000;</w:t>
            </w:r>
          </w:p>
          <w:p w14:paraId="1D8D6F93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Socialinės atsakomybės standartas SA 8000;</w:t>
            </w:r>
          </w:p>
          <w:p w14:paraId="55FE117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Ekonominio bendradarbiavimo ir plėtros organizacijos (EBPO) gairės daugiašalėms įmonėms;</w:t>
            </w:r>
          </w:p>
          <w:p w14:paraId="0EF13C35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Darbuotojų saugos ir sveikatos vadybos standartas OHSAS 18001;</w:t>
            </w:r>
          </w:p>
          <w:p w14:paraId="579F6A49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Kokybės vadybos standartas ISO 9001;</w:t>
            </w:r>
          </w:p>
          <w:p w14:paraId="19BD52BB" w14:textId="77777777" w:rsidR="004C56BB" w:rsidRPr="004C56BB" w:rsidRDefault="004C56BB" w:rsidP="004C56BB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BB"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0F1B8C1B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EDA95D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23AA3" w14:textId="21FB2AA9"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802C2C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14:paraId="60E18BFF" w14:textId="77777777" w:rsidTr="007E55FB">
        <w:tc>
          <w:tcPr>
            <w:tcW w:w="5920" w:type="dxa"/>
          </w:tcPr>
          <w:p w14:paraId="570A0A5C" w14:textId="77777777"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ĮSA politikos socialiniai aspektai, santykiai su darbuotojais.</w:t>
            </w:r>
          </w:p>
          <w:p w14:paraId="373C3F6B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3A3F" w14:textId="77777777" w:rsidR="003A5C27" w:rsidRDefault="008D1A96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taikomos lanksčios darbo organizavimo formos</w:t>
            </w:r>
            <w:r w:rsidR="005D736B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  <w:r w:rsidR="00A7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E2F4A" w14:textId="1F413787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27">
              <w:rPr>
                <w:rFonts w:ascii="Times New Roman" w:hAnsi="Times New Roman" w:cs="Times New Roman"/>
                <w:sz w:val="24"/>
                <w:szCs w:val="24"/>
              </w:rPr>
              <w:t>individualus darbo laik</w:t>
            </w:r>
            <w:r w:rsidR="008A085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603AB" w14:textId="0A10CF9A" w:rsidR="003A5C27" w:rsidRDefault="003A5C27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sudaromos galimybės dirbti nuotoliniu būdu;</w:t>
            </w:r>
          </w:p>
          <w:p w14:paraId="41F8EAB0" w14:textId="1FCE1798" w:rsidR="00022FD4" w:rsidRDefault="00022FD4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fiksuotomis darbo dienos (pamainos) valandomis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darbuotojas turi būti darbovietėje</w:t>
            </w:r>
            <w:r w:rsidRPr="00022FD4">
              <w:rPr>
                <w:rFonts w:ascii="Times New Roman" w:hAnsi="Times New Roman" w:cs="Times New Roman"/>
                <w:sz w:val="24"/>
                <w:szCs w:val="24"/>
              </w:rPr>
              <w:t>, o kitas tos dienos (pamainos) valandas gali dirbti prieš ar po šių valandų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6BEBB9" w14:textId="3169804F" w:rsidR="008A0856" w:rsidRDefault="008A0856" w:rsidP="003A5C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visas darbo laikas;</w:t>
            </w:r>
          </w:p>
          <w:p w14:paraId="1D59CE1B" w14:textId="2C6A0A30" w:rsidR="00055EB1" w:rsidRPr="00022FD4" w:rsidRDefault="003A5C27" w:rsidP="00022FD4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  <w:r w:rsidR="00466E8A" w:rsidRPr="0002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449A4F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07A86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E2">
              <w:rPr>
                <w:rFonts w:ascii="Times New Roman" w:hAnsi="Times New Roman" w:cs="Times New Roman"/>
                <w:sz w:val="24"/>
                <w:szCs w:val="24"/>
              </w:rPr>
              <w:t>b) Ar darbo aplinka yra pritaikyta asmenims su negalia? Kaip?</w:t>
            </w:r>
          </w:p>
          <w:p w14:paraId="79C95EDD" w14:textId="77777777" w:rsidR="00466E8A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2B9D" w14:textId="77777777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kolektyvinėje sutartyje, darbo tvarkos taisyklėse ar kituose dokumentuose numatytos papildomos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teisės aktuose nenurodytos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socialinės garantijos?</w:t>
            </w:r>
          </w:p>
          <w:p w14:paraId="3B1AEC18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2831" w14:textId="77777777" w:rsidR="00055EB1" w:rsidRPr="00055EB1" w:rsidRDefault="00466E8A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Kokiais būdais įmonėje sprendžiami iškylantys ginčai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 xml:space="preserve"> su darbuotojais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C72A09D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88573" w14:textId="77777777" w:rsidR="00055EB1" w:rsidRP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Kokie darbuotojų tyrimai vykdomi Jūsų įmonėje (jeigu vykdomi), pavyzdžiui, darbuotojų kompetencijų tyrimai, darbuotojų pasitenkinimo tyrimai, darbuotojų įsitraukimo tyrimai, darbuotojų komunikacijos tyrimai ar kt.?</w:t>
            </w:r>
          </w:p>
          <w:p w14:paraId="54743B28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E5815" w14:textId="3258ABD4" w:rsidR="00055EB1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) Ar įmonėje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taikoma moterų ir vyrų lygių galimybių (lygybės) politika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vykdoma priekabiavimo dėl lyties ir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psichologinio priekabiavimo</w:t>
            </w:r>
            <w:r w:rsidR="00022FD4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64FC">
              <w:rPr>
                <w:rFonts w:ascii="Times New Roman" w:hAnsi="Times New Roman" w:cs="Times New Roman"/>
                <w:sz w:val="24"/>
                <w:szCs w:val="24"/>
              </w:rPr>
              <w:t xml:space="preserve"> smurto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prevencijos ir </w:t>
            </w:r>
            <w:r w:rsidRPr="00C35FB8">
              <w:rPr>
                <w:rFonts w:ascii="Times New Roman" w:hAnsi="Times New Roman" w:cs="Times New Roman"/>
                <w:sz w:val="24"/>
                <w:szCs w:val="24"/>
              </w:rPr>
              <w:t>seksualinio priekabiavimo</w:t>
            </w:r>
            <w:r w:rsidR="00D54DEB">
              <w:rPr>
                <w:rFonts w:ascii="Times New Roman" w:hAnsi="Times New Roman" w:cs="Times New Roman"/>
                <w:sz w:val="24"/>
                <w:szCs w:val="24"/>
              </w:rPr>
              <w:t xml:space="preserve"> prevencijos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politika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355DC58" w14:textId="77777777" w:rsidR="00141928" w:rsidRDefault="0014192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F714" w14:textId="77777777" w:rsidR="00F01D25" w:rsidRPr="00F01D25" w:rsidRDefault="00141928" w:rsidP="00F01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g)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Ar Jūsų įmonėje už tokį patį ir vienodos vertės darbą yra mokamas vienodas darbo</w:t>
            </w:r>
            <w:r w:rsidR="00F01D25" w:rsidRPr="008C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01D25" w:rsidRPr="008C13D3">
              <w:rPr>
                <w:rFonts w:ascii="Times New Roman" w:hAnsi="Times New Roman" w:cs="Times New Roman"/>
                <w:sz w:val="24"/>
                <w:szCs w:val="24"/>
              </w:rPr>
              <w:t>užmokestis vyrams ir moterims? Kaip to siekiate ir kaip tai užtikrinate?</w:t>
            </w:r>
            <w:r w:rsidR="00693C19"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 Ar vykdote vienodo darbo užmokesčio mokėjimo savo įmonėje stebėseną?</w:t>
            </w:r>
          </w:p>
          <w:p w14:paraId="56FDB5AC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F679E" w14:textId="77777777" w:rsidR="00055EB1" w:rsidRP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 taiko papildomas nei reikalauja teisės aktai saugą darbe užtikrinančias priemones?</w:t>
            </w:r>
          </w:p>
          <w:p w14:paraId="5BA6F3F6" w14:textId="77777777" w:rsidR="00055EB1" w:rsidRPr="00055EB1" w:rsidRDefault="00055EB1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FCDC" w14:textId="77777777" w:rsidR="00055EB1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 Ar įmonės strategijoje, veiklos planuose apibrėžtos darbuotojų skatinimo / motyvavimo sistemos, priemonės?</w:t>
            </w:r>
          </w:p>
          <w:p w14:paraId="61964B40" w14:textId="77777777" w:rsidR="00C35FB8" w:rsidRDefault="00C35FB8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1D374" w14:textId="300864CF" w:rsidR="00AB28CB" w:rsidRDefault="00804D4C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 xml:space="preserve">j) 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Kokių priemonių ėmėsi Jūsų įmonė</w:t>
            </w:r>
            <w:r w:rsidR="000A6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0BF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AB28CB" w:rsidRPr="008C13D3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0A6E1B">
              <w:rPr>
                <w:rFonts w:ascii="Times New Roman" w:hAnsi="Times New Roman" w:cs="Times New Roman"/>
                <w:sz w:val="24"/>
                <w:szCs w:val="24"/>
              </w:rPr>
              <w:t xml:space="preserve"> pandemijos</w:t>
            </w:r>
            <w:r w:rsidR="001746AE">
              <w:rPr>
                <w:rFonts w:ascii="Times New Roman" w:hAnsi="Times New Roman" w:cs="Times New Roman"/>
                <w:sz w:val="24"/>
                <w:szCs w:val="24"/>
              </w:rPr>
              <w:t xml:space="preserve"> kontekste</w:t>
            </w:r>
            <w:r w:rsidRPr="008C13D3">
              <w:rPr>
                <w:rFonts w:ascii="Times New Roman" w:hAnsi="Times New Roman" w:cs="Times New Roman"/>
                <w:sz w:val="24"/>
                <w:szCs w:val="24"/>
              </w:rPr>
              <w:t>, kurios turėtų kuo didesnį teigiamą poveikį darbuotojams?</w:t>
            </w:r>
          </w:p>
          <w:p w14:paraId="3CC087FC" w14:textId="661354E3" w:rsidR="00EC1C39" w:rsidRDefault="00EC1C39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k) Ar Jūsų įmonė teik</w:t>
            </w:r>
            <w:r w:rsidR="000A6E1B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pagalbą karo Ukrainoje pabėgėliams? Kokią?</w:t>
            </w:r>
          </w:p>
          <w:p w14:paraId="55A9F6FC" w14:textId="77777777" w:rsidR="00AB28CB" w:rsidRDefault="00AB28C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0653" w14:textId="4D062F3E" w:rsidR="00C35FB8" w:rsidRPr="00055EB1" w:rsidRDefault="00EC1C39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35FB8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  <w:p w14:paraId="488083C1" w14:textId="77777777" w:rsidR="00055EB1" w:rsidRPr="008142F2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4B68A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A3A23" w14:textId="77777777" w:rsidR="00055EB1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95336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6CB50C85" w14:textId="77777777" w:rsidTr="007E55FB">
        <w:tc>
          <w:tcPr>
            <w:tcW w:w="5920" w:type="dxa"/>
          </w:tcPr>
          <w:p w14:paraId="47C49B77" w14:textId="77777777" w:rsidR="008142F2" w:rsidRPr="008142F2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  <w:r w:rsidR="008142F2"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. Darbuotojų / suinteresuotų grupių įtraukimas (socialinis dialogas): ar konsultuojamasi su darbuotojais / suinteresuotomis grupėmis? </w:t>
            </w:r>
          </w:p>
          <w:p w14:paraId="5C8CF84C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>Kaip tai vyksta ir kaip dialogo rezultatai integruojami į verslo sprendimus? Pavyzdžiui:</w:t>
            </w:r>
          </w:p>
          <w:p w14:paraId="271E742C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796D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C0357">
              <w:rPr>
                <w:rFonts w:ascii="Times New Roman" w:hAnsi="Times New Roman" w:cs="Times New Roman"/>
                <w:sz w:val="24"/>
                <w:szCs w:val="24"/>
              </w:rPr>
              <w:t xml:space="preserve">aip dažnai vyksta administracijos susitikimai su darbuotojų atstovais? </w:t>
            </w:r>
          </w:p>
          <w:p w14:paraId="0E4E2258" w14:textId="77777777" w:rsidR="00CF5CD0" w:rsidRDefault="00CF5CD0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31FA" w14:textId="77777777" w:rsidR="008142F2" w:rsidRP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r įmonėje yra kolektyvinė sutartis? 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Kokie dalykai joje suderėti?</w:t>
            </w:r>
          </w:p>
          <w:p w14:paraId="11F243E0" w14:textId="77777777" w:rsidR="008142F2" w:rsidRDefault="008142F2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2AC1D" w14:textId="17A60590" w:rsidR="00406DF0" w:rsidRDefault="008142F2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darbuotojai įtraukiami į įmonės sprendimų</w:t>
            </w:r>
            <w:r w:rsidR="00494731">
              <w:rPr>
                <w:rFonts w:ascii="Times New Roman" w:hAnsi="Times New Roman" w:cs="Times New Roman"/>
                <w:sz w:val="24"/>
                <w:szCs w:val="24"/>
              </w:rPr>
              <w:t>, susijusių su darbuotojų darbo sąlygomis, funkcijomis ir kitų sprendimų, turėsiančių įtakos darbuotojams,</w:t>
            </w:r>
            <w:r w:rsidRPr="008142F2">
              <w:rPr>
                <w:rFonts w:ascii="Times New Roman" w:hAnsi="Times New Roman" w:cs="Times New Roman"/>
                <w:sz w:val="24"/>
                <w:szCs w:val="24"/>
              </w:rPr>
              <w:t xml:space="preserve"> priėmimą?</w:t>
            </w:r>
          </w:p>
          <w:p w14:paraId="573022FA" w14:textId="6CBABD77" w:rsidR="006B6EDB" w:rsidRDefault="006B6EDB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669B" w14:textId="731B0EC4" w:rsidR="006B6EDB" w:rsidRDefault="006B6EDB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Ar jūsų įmonėje veikianti profesinė sąjunga, darbo taryba ar kiti darbuotojų atstovai galėtų pateikti rekomendaciją apie Jūsų įmonę?</w:t>
            </w:r>
          </w:p>
          <w:p w14:paraId="4B318FCE" w14:textId="77777777" w:rsidR="00CF5CD0" w:rsidRDefault="00CF5CD0" w:rsidP="00CF5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669F5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A92DC" w14:textId="77777777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E0D0C0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39C7943F" w14:textId="77777777" w:rsidTr="007E55FB">
        <w:tc>
          <w:tcPr>
            <w:tcW w:w="5920" w:type="dxa"/>
          </w:tcPr>
          <w:p w14:paraId="78AE420C" w14:textId="77777777" w:rsidR="00490638" w:rsidRPr="00490638" w:rsidRDefault="00590DE3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>. ĮSA veiklos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r vykdoma šių v</w:t>
            </w:r>
            <w:r w:rsidR="00CC0F0F">
              <w:rPr>
                <w:rFonts w:ascii="Times New Roman" w:hAnsi="Times New Roman" w:cs="Times New Roman"/>
                <w:sz w:val="24"/>
                <w:szCs w:val="24"/>
              </w:rPr>
              <w:t>eiksmų atlikimo stebėsena?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Ar įvertinimas ir atsiliepimai integruojami į ateities planus? Pavyzdžiui:</w:t>
            </w:r>
          </w:p>
          <w:p w14:paraId="5028D0C0" w14:textId="77777777" w:rsidR="000D4FA5" w:rsidRDefault="000D4FA5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4279" w14:textId="77777777" w:rsidR="001A01AA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Ar įmonėje yra rengiama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927CD8">
              <w:rPr>
                <w:rFonts w:ascii="Times New Roman" w:hAnsi="Times New Roman" w:cs="Times New Roman"/>
                <w:sz w:val="24"/>
                <w:szCs w:val="24"/>
              </w:rPr>
              <w:t>ocialinės atsakomybės ataskaita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B4BE4EF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A1E1" w14:textId="77777777" w:rsidR="001A01AA" w:rsidRDefault="00927CD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rengiant šią ataskaitą atsižvelgiama į ĮSA ataskaitoms rengti skirtą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 xml:space="preserve"> standartą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27CD8">
              <w:rPr>
                <w:rFonts w:ascii="Times New Roman" w:hAnsi="Times New Roman" w:cs="Times New Roman"/>
                <w:sz w:val="24"/>
                <w:szCs w:val="24"/>
              </w:rPr>
              <w:t>Pasaulinės ataskai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tų rengimo iniciatyvos ataskaita“ („Global Reporting Initiative“)?</w:t>
            </w:r>
          </w:p>
          <w:p w14:paraId="1C4114B9" w14:textId="77777777" w:rsidR="001A01AA" w:rsidRDefault="001A01AA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4CAD6" w14:textId="77777777" w:rsidR="00490638" w:rsidRDefault="004326A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Kokios sritys šiose ataskaitose yra vertinamos ir kaip vertinamos, kokių rezultatų siek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iama, ar pavyksta juos pasiekti? </w:t>
            </w:r>
          </w:p>
          <w:p w14:paraId="23A62E1D" w14:textId="77777777" w:rsidR="00D87BBD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43D51E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87B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Ar ši ataskaita</w:t>
            </w:r>
            <w:r w:rsidR="0049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717">
              <w:rPr>
                <w:rFonts w:ascii="Times New Roman" w:hAnsi="Times New Roman" w:cs="Times New Roman"/>
                <w:sz w:val="24"/>
                <w:szCs w:val="24"/>
              </w:rPr>
              <w:t>yra viešai skelbiama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Jūsų įmonės interneto puslapyje?</w:t>
            </w:r>
          </w:p>
          <w:p w14:paraId="7A53BDC8" w14:textId="77777777" w:rsidR="00490638" w:rsidRPr="00490638" w:rsidRDefault="00490638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49258" w14:textId="77777777" w:rsidR="00490638" w:rsidRPr="00490638" w:rsidRDefault="00652FED" w:rsidP="004F6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90638" w:rsidRPr="00490638">
              <w:rPr>
                <w:rFonts w:ascii="Times New Roman" w:hAnsi="Times New Roman" w:cs="Times New Roman"/>
                <w:sz w:val="24"/>
                <w:szCs w:val="24"/>
              </w:rPr>
              <w:t>Ar įmonėje yra asmenys, atsakingi už socialinę atsakomybę?</w:t>
            </w:r>
            <w:r w:rsidR="004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F415D" w14:textId="77777777" w:rsidR="00490638" w:rsidRDefault="00490638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7CB6F5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A4ACB" w14:textId="77777777" w:rsidR="000D4FA5" w:rsidRDefault="00FE5702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943BD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7565539C" w14:textId="77777777" w:rsidTr="00692DC9">
        <w:tc>
          <w:tcPr>
            <w:tcW w:w="12441" w:type="dxa"/>
            <w:gridSpan w:val="2"/>
          </w:tcPr>
          <w:p w14:paraId="388F0E2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631DC846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8991FC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4B456F99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A48EF" w14:textId="0A4E9A39" w:rsidR="00ED71D0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40BF" w14:textId="4B2F991C" w:rsidR="00170DF2" w:rsidRPr="00211821" w:rsidRDefault="00170DF2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DF2">
        <w:rPr>
          <w:rFonts w:ascii="Times New Roman" w:hAnsi="Times New Roman" w:cs="Times New Roman"/>
          <w:sz w:val="24"/>
          <w:szCs w:val="24"/>
        </w:rPr>
        <w:t>Įmonės atstovo pareigos, vardas, pavardė, parašas</w:t>
      </w:r>
    </w:p>
    <w:sectPr w:rsidR="00170DF2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CA1A" w14:textId="77777777" w:rsidR="00F51098" w:rsidRDefault="00F51098" w:rsidP="00B80CE0">
      <w:pPr>
        <w:spacing w:after="0" w:line="240" w:lineRule="auto"/>
      </w:pPr>
      <w:r>
        <w:separator/>
      </w:r>
    </w:p>
  </w:endnote>
  <w:endnote w:type="continuationSeparator" w:id="0">
    <w:p w14:paraId="6A92EA96" w14:textId="77777777" w:rsidR="00F51098" w:rsidRDefault="00F51098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068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EFA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BD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A19A" w14:textId="77777777" w:rsidR="00F51098" w:rsidRDefault="00F51098" w:rsidP="00B80CE0">
      <w:pPr>
        <w:spacing w:after="0" w:line="240" w:lineRule="auto"/>
      </w:pPr>
      <w:r>
        <w:separator/>
      </w:r>
    </w:p>
  </w:footnote>
  <w:footnote w:type="continuationSeparator" w:id="0">
    <w:p w14:paraId="26F4E6BD" w14:textId="77777777" w:rsidR="00F51098" w:rsidRDefault="00F51098" w:rsidP="00B80CE0">
      <w:pPr>
        <w:spacing w:after="0" w:line="240" w:lineRule="auto"/>
      </w:pPr>
      <w:r>
        <w:continuationSeparator/>
      </w:r>
    </w:p>
  </w:footnote>
  <w:footnote w:id="1">
    <w:p w14:paraId="09F629C4" w14:textId="127BF041"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</w:t>
      </w:r>
      <w:r w:rsidR="00A9632D">
        <w:rPr>
          <w:rFonts w:ascii="Times New Roman" w:hAnsi="Times New Roman"/>
          <w:lang w:val="lt-LT"/>
        </w:rPr>
        <w:t xml:space="preserve"> įmones (iki 49 darbuotojų)</w:t>
      </w:r>
      <w:r w:rsidR="00334ED4" w:rsidRPr="005B5767">
        <w:rPr>
          <w:rFonts w:ascii="Times New Roman" w:hAnsi="Times New Roman"/>
          <w:lang w:val="lt-LT"/>
        </w:rPr>
        <w:t>,</w:t>
      </w:r>
      <w:r w:rsidRPr="005B5767">
        <w:rPr>
          <w:rFonts w:ascii="Times New Roman" w:hAnsi="Times New Roman"/>
          <w:lang w:val="lt-LT"/>
        </w:rPr>
        <w:t xml:space="preserve"> vidutines įmones</w:t>
      </w:r>
      <w:r w:rsidR="00A9632D">
        <w:rPr>
          <w:rFonts w:ascii="Times New Roman" w:hAnsi="Times New Roman"/>
          <w:lang w:val="lt-LT"/>
        </w:rPr>
        <w:t xml:space="preserve"> </w:t>
      </w:r>
      <w:r w:rsidR="00A9632D" w:rsidRPr="00A9632D">
        <w:rPr>
          <w:rFonts w:ascii="Times New Roman" w:hAnsi="Times New Roman"/>
          <w:lang w:val="lt-LT"/>
        </w:rPr>
        <w:t>(nuo 50 iki 249 darbuotojų</w:t>
      </w:r>
      <w:r w:rsidR="00A9632D">
        <w:rPr>
          <w:rFonts w:ascii="Times New Roman" w:hAnsi="Times New Roman"/>
          <w:lang w:val="lt-LT"/>
        </w:rPr>
        <w:t>)</w:t>
      </w:r>
      <w:r w:rsidRPr="005B5767">
        <w:rPr>
          <w:rFonts w:ascii="Times New Roman" w:hAnsi="Times New Roman"/>
          <w:lang w:val="lt-LT"/>
        </w:rPr>
        <w:t>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="00A9632D">
        <w:rPr>
          <w:rFonts w:ascii="Times New Roman" w:hAnsi="Times New Roman"/>
          <w:lang w:val="lt-LT"/>
        </w:rPr>
        <w:t xml:space="preserve"> (nuo 250 darbuotojų)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43ACEF36" w14:textId="3CF74EDE" w:rsidR="009737B9" w:rsidRPr="00A6424F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A6424F">
        <w:rPr>
          <w:rStyle w:val="Puslapioinaosnuoroda"/>
          <w:rFonts w:ascii="Times New Roman" w:hAnsi="Times New Roman"/>
        </w:rPr>
        <w:footnoteRef/>
      </w:r>
      <w:r w:rsidRPr="00A6424F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  <w:r w:rsidR="00A6424F" w:rsidRPr="00A6424F">
        <w:rPr>
          <w:rFonts w:ascii="Times New Roman" w:hAnsi="Times New Roman"/>
          <w:lang w:val="lt-LT"/>
        </w:rPr>
        <w:t>Kartu su paraiška pretendentai savo nuožiūra ir iniciatyva gali pateikti papildomus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E73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AFFAE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141F863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547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C1F"/>
    <w:multiLevelType w:val="hybridMultilevel"/>
    <w:tmpl w:val="F66C4C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728"/>
    <w:multiLevelType w:val="hybridMultilevel"/>
    <w:tmpl w:val="994EE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22FD4"/>
    <w:rsid w:val="0003080B"/>
    <w:rsid w:val="0003572B"/>
    <w:rsid w:val="00055EB1"/>
    <w:rsid w:val="00056660"/>
    <w:rsid w:val="000676AA"/>
    <w:rsid w:val="00080C27"/>
    <w:rsid w:val="00094508"/>
    <w:rsid w:val="000A16A9"/>
    <w:rsid w:val="000A5FCE"/>
    <w:rsid w:val="000A644A"/>
    <w:rsid w:val="000A6E1B"/>
    <w:rsid w:val="000B1D0E"/>
    <w:rsid w:val="000B42B8"/>
    <w:rsid w:val="000D4FA5"/>
    <w:rsid w:val="001008B2"/>
    <w:rsid w:val="001361DB"/>
    <w:rsid w:val="00141928"/>
    <w:rsid w:val="00150A79"/>
    <w:rsid w:val="00154416"/>
    <w:rsid w:val="00166962"/>
    <w:rsid w:val="00170DF2"/>
    <w:rsid w:val="001746AE"/>
    <w:rsid w:val="00175D51"/>
    <w:rsid w:val="00182165"/>
    <w:rsid w:val="00194834"/>
    <w:rsid w:val="00196FFC"/>
    <w:rsid w:val="001A01AA"/>
    <w:rsid w:val="001A2B2C"/>
    <w:rsid w:val="001E51DD"/>
    <w:rsid w:val="00211821"/>
    <w:rsid w:val="00216368"/>
    <w:rsid w:val="00217D0E"/>
    <w:rsid w:val="002204F2"/>
    <w:rsid w:val="00220EB1"/>
    <w:rsid w:val="00223EA2"/>
    <w:rsid w:val="002335FB"/>
    <w:rsid w:val="00273185"/>
    <w:rsid w:val="00280AE1"/>
    <w:rsid w:val="00283D49"/>
    <w:rsid w:val="002A4A27"/>
    <w:rsid w:val="002B07FC"/>
    <w:rsid w:val="002B4F0A"/>
    <w:rsid w:val="002D07FC"/>
    <w:rsid w:val="002F79DD"/>
    <w:rsid w:val="00321EF4"/>
    <w:rsid w:val="00327FE0"/>
    <w:rsid w:val="00332AC0"/>
    <w:rsid w:val="00334ED4"/>
    <w:rsid w:val="00374179"/>
    <w:rsid w:val="00390CB2"/>
    <w:rsid w:val="003A5C27"/>
    <w:rsid w:val="003D0824"/>
    <w:rsid w:val="003D7FC3"/>
    <w:rsid w:val="003E073F"/>
    <w:rsid w:val="003E6719"/>
    <w:rsid w:val="003F4D5A"/>
    <w:rsid w:val="00406DF0"/>
    <w:rsid w:val="004326A8"/>
    <w:rsid w:val="00450FE7"/>
    <w:rsid w:val="0045778C"/>
    <w:rsid w:val="00466E8A"/>
    <w:rsid w:val="004679F1"/>
    <w:rsid w:val="00487EDF"/>
    <w:rsid w:val="00490638"/>
    <w:rsid w:val="004931AE"/>
    <w:rsid w:val="00494731"/>
    <w:rsid w:val="004A2425"/>
    <w:rsid w:val="004B19FE"/>
    <w:rsid w:val="004C56BB"/>
    <w:rsid w:val="004E7AFD"/>
    <w:rsid w:val="004F510D"/>
    <w:rsid w:val="004F6324"/>
    <w:rsid w:val="00504712"/>
    <w:rsid w:val="005301E9"/>
    <w:rsid w:val="005739E8"/>
    <w:rsid w:val="00590DE3"/>
    <w:rsid w:val="00592C29"/>
    <w:rsid w:val="005B5767"/>
    <w:rsid w:val="005C4C04"/>
    <w:rsid w:val="005D11BB"/>
    <w:rsid w:val="005D736B"/>
    <w:rsid w:val="005E273A"/>
    <w:rsid w:val="005F02AF"/>
    <w:rsid w:val="005F434D"/>
    <w:rsid w:val="00622571"/>
    <w:rsid w:val="00622843"/>
    <w:rsid w:val="00633BCE"/>
    <w:rsid w:val="00652FED"/>
    <w:rsid w:val="006864FC"/>
    <w:rsid w:val="00691F51"/>
    <w:rsid w:val="00693C19"/>
    <w:rsid w:val="006B00B2"/>
    <w:rsid w:val="006B6EDB"/>
    <w:rsid w:val="006D6B5D"/>
    <w:rsid w:val="006E2FA8"/>
    <w:rsid w:val="00716F8A"/>
    <w:rsid w:val="00750F89"/>
    <w:rsid w:val="00766914"/>
    <w:rsid w:val="007717C9"/>
    <w:rsid w:val="0079575B"/>
    <w:rsid w:val="007A023D"/>
    <w:rsid w:val="007A4FE0"/>
    <w:rsid w:val="007C2202"/>
    <w:rsid w:val="007C5248"/>
    <w:rsid w:val="007C792A"/>
    <w:rsid w:val="007E0724"/>
    <w:rsid w:val="007E55FB"/>
    <w:rsid w:val="007F52A1"/>
    <w:rsid w:val="007F5935"/>
    <w:rsid w:val="00804D4C"/>
    <w:rsid w:val="008142F2"/>
    <w:rsid w:val="00817B9E"/>
    <w:rsid w:val="00850A11"/>
    <w:rsid w:val="00863B23"/>
    <w:rsid w:val="00896AB6"/>
    <w:rsid w:val="008A0856"/>
    <w:rsid w:val="008B4F7F"/>
    <w:rsid w:val="008C13D3"/>
    <w:rsid w:val="008D1A96"/>
    <w:rsid w:val="008D5D69"/>
    <w:rsid w:val="008E1C31"/>
    <w:rsid w:val="00927CD8"/>
    <w:rsid w:val="00937184"/>
    <w:rsid w:val="00947205"/>
    <w:rsid w:val="009657FB"/>
    <w:rsid w:val="009737B9"/>
    <w:rsid w:val="0097524F"/>
    <w:rsid w:val="0098373A"/>
    <w:rsid w:val="009E3D33"/>
    <w:rsid w:val="009E7E32"/>
    <w:rsid w:val="00A103F8"/>
    <w:rsid w:val="00A1553E"/>
    <w:rsid w:val="00A203FC"/>
    <w:rsid w:val="00A338B4"/>
    <w:rsid w:val="00A63CCE"/>
    <w:rsid w:val="00A6424F"/>
    <w:rsid w:val="00A7038B"/>
    <w:rsid w:val="00A72178"/>
    <w:rsid w:val="00A91847"/>
    <w:rsid w:val="00A9632D"/>
    <w:rsid w:val="00AA7BB7"/>
    <w:rsid w:val="00AB28CB"/>
    <w:rsid w:val="00AB3E15"/>
    <w:rsid w:val="00AE053F"/>
    <w:rsid w:val="00B0625A"/>
    <w:rsid w:val="00B070BF"/>
    <w:rsid w:val="00B27E4E"/>
    <w:rsid w:val="00B6582F"/>
    <w:rsid w:val="00B80CE0"/>
    <w:rsid w:val="00BC0357"/>
    <w:rsid w:val="00C01AAB"/>
    <w:rsid w:val="00C35FB8"/>
    <w:rsid w:val="00C417CC"/>
    <w:rsid w:val="00C7004F"/>
    <w:rsid w:val="00C70FA9"/>
    <w:rsid w:val="00CA0164"/>
    <w:rsid w:val="00CA7C51"/>
    <w:rsid w:val="00CB06C1"/>
    <w:rsid w:val="00CC0F0F"/>
    <w:rsid w:val="00CD314D"/>
    <w:rsid w:val="00CE16E5"/>
    <w:rsid w:val="00CF1C36"/>
    <w:rsid w:val="00CF5CD0"/>
    <w:rsid w:val="00CF7694"/>
    <w:rsid w:val="00D166CC"/>
    <w:rsid w:val="00D17717"/>
    <w:rsid w:val="00D54DEB"/>
    <w:rsid w:val="00D754E1"/>
    <w:rsid w:val="00D87BBD"/>
    <w:rsid w:val="00DC1378"/>
    <w:rsid w:val="00DC22FD"/>
    <w:rsid w:val="00E2174D"/>
    <w:rsid w:val="00EC1C39"/>
    <w:rsid w:val="00EC29B1"/>
    <w:rsid w:val="00ED685C"/>
    <w:rsid w:val="00ED71D0"/>
    <w:rsid w:val="00F01D25"/>
    <w:rsid w:val="00F34A8E"/>
    <w:rsid w:val="00F363D0"/>
    <w:rsid w:val="00F36DFF"/>
    <w:rsid w:val="00F51098"/>
    <w:rsid w:val="00F52400"/>
    <w:rsid w:val="00F92261"/>
    <w:rsid w:val="00FA67B6"/>
    <w:rsid w:val="00FB63D5"/>
    <w:rsid w:val="00FC51AC"/>
    <w:rsid w:val="00FE5702"/>
    <w:rsid w:val="00FF3CE2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B17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3682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2022-08-05T06:49:00Z</dcterms:created>
  <dc:creator>Vitalija Kolisova</dc:creator>
  <cp:lastModifiedBy>Liudvika Gražulienė</cp:lastModifiedBy>
  <dcterms:modified xsi:type="dcterms:W3CDTF">2022-09-09T07:53:00Z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