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F7850" w14:textId="77777777" w:rsidR="00C50386" w:rsidRPr="00D03FF1" w:rsidRDefault="00C50386" w:rsidP="005C1BA4">
      <w:pPr>
        <w:spacing w:after="0" w:line="240" w:lineRule="auto"/>
        <w:ind w:firstLine="851"/>
        <w:jc w:val="center"/>
        <w:rPr>
          <w:b/>
          <w:bCs/>
        </w:rPr>
      </w:pPr>
      <w:r w:rsidRPr="00D03FF1">
        <w:rPr>
          <w:b/>
          <w:bCs/>
        </w:rPr>
        <w:t>NEĮGALIŲJŲ REIKALŲ TARYBOS NUOTOLINIO POSĖDŽIO</w:t>
      </w:r>
    </w:p>
    <w:p w14:paraId="64C782FB" w14:textId="77777777" w:rsidR="00C50386" w:rsidRPr="00D03FF1" w:rsidRDefault="00C50386" w:rsidP="005C1BA4">
      <w:pPr>
        <w:spacing w:after="0" w:line="240" w:lineRule="auto"/>
        <w:ind w:firstLine="851"/>
        <w:jc w:val="center"/>
        <w:rPr>
          <w:b/>
          <w:bCs/>
        </w:rPr>
      </w:pPr>
      <w:r w:rsidRPr="00D03FF1">
        <w:rPr>
          <w:b/>
          <w:bCs/>
        </w:rPr>
        <w:t>PROTOKOLAS</w:t>
      </w:r>
    </w:p>
    <w:p w14:paraId="54F8C2EE" w14:textId="1D2CB3B6" w:rsidR="00C50386" w:rsidRPr="00D03FF1" w:rsidRDefault="00C50386" w:rsidP="005C1BA4">
      <w:pPr>
        <w:spacing w:after="0" w:line="240" w:lineRule="auto"/>
        <w:ind w:firstLine="851"/>
        <w:jc w:val="center"/>
      </w:pPr>
      <w:r w:rsidRPr="00D03FF1">
        <w:t>2021 m. lapkričio 15  d. Nr. T-</w:t>
      </w:r>
      <w:r w:rsidR="008229D6">
        <w:t>2</w:t>
      </w:r>
    </w:p>
    <w:p w14:paraId="665B05F1" w14:textId="77777777" w:rsidR="00C50386" w:rsidRPr="00D03FF1" w:rsidRDefault="00C50386" w:rsidP="005C1BA4">
      <w:pPr>
        <w:spacing w:after="0" w:line="240" w:lineRule="auto"/>
        <w:ind w:firstLine="851"/>
        <w:jc w:val="center"/>
      </w:pPr>
      <w:r w:rsidRPr="00D03FF1">
        <w:t>Vilnius</w:t>
      </w:r>
    </w:p>
    <w:p w14:paraId="4CFFD474" w14:textId="77777777" w:rsidR="00C50386" w:rsidRPr="00D03FF1" w:rsidRDefault="00C50386" w:rsidP="005C1BA4">
      <w:pPr>
        <w:spacing w:after="0" w:line="240" w:lineRule="auto"/>
        <w:ind w:firstLine="851"/>
        <w:jc w:val="both"/>
      </w:pPr>
    </w:p>
    <w:p w14:paraId="0D86412F" w14:textId="77777777" w:rsidR="00C50386" w:rsidRPr="00D03FF1" w:rsidRDefault="00C50386" w:rsidP="005C1BA4">
      <w:pPr>
        <w:spacing w:after="0" w:line="240" w:lineRule="auto"/>
        <w:ind w:firstLine="851"/>
        <w:jc w:val="both"/>
      </w:pPr>
      <w:r w:rsidRPr="00D03FF1">
        <w:t>Neįgaliųjų reikalų Tarybos (toliau – Taryba) posėdis vyko 2021-11-15 nuo 14 val. 30 min. iki 16 val. 45 min. nuotoliniu būdu naudojantis elektronine prieiga ,,Teams“ platformoje.</w:t>
      </w:r>
    </w:p>
    <w:p w14:paraId="727F4FC9" w14:textId="7F5543A2" w:rsidR="00C50386" w:rsidRPr="00D03FF1" w:rsidRDefault="00C50386" w:rsidP="005C1BA4">
      <w:pPr>
        <w:spacing w:after="0" w:line="240" w:lineRule="auto"/>
        <w:ind w:firstLine="851"/>
        <w:jc w:val="both"/>
      </w:pPr>
      <w:r w:rsidRPr="00D03FF1">
        <w:t>Posėdžiui pirmininkavo Tarybos pirmininkė</w:t>
      </w:r>
      <w:r w:rsidR="006B6CCA" w:rsidRPr="00D03FF1">
        <w:t xml:space="preserve"> (toliau – Pirmininkė)</w:t>
      </w:r>
      <w:r w:rsidRPr="00D03FF1">
        <w:t xml:space="preserve"> – </w:t>
      </w:r>
      <w:r w:rsidR="007B2328" w:rsidRPr="00D03FF1">
        <w:t>S</w:t>
      </w:r>
      <w:r w:rsidRPr="00D03FF1">
        <w:t>ocialinės apsaugos ir darbo ministrė Monika Navickienė.</w:t>
      </w:r>
    </w:p>
    <w:p w14:paraId="6ADAACAF" w14:textId="61E5171E" w:rsidR="00F14CBF" w:rsidRPr="00D03FF1" w:rsidRDefault="00C50386" w:rsidP="005C1BA4">
      <w:pPr>
        <w:spacing w:after="0" w:line="240" w:lineRule="auto"/>
        <w:ind w:firstLine="851"/>
        <w:jc w:val="both"/>
      </w:pPr>
      <w:r w:rsidRPr="00D03FF1">
        <w:t xml:space="preserve">Posėdžio sekretorė - Neįgaliųjų reikalų departamento prie </w:t>
      </w:r>
      <w:r w:rsidR="007036BC" w:rsidRPr="00D03FF1">
        <w:t>S</w:t>
      </w:r>
      <w:r w:rsidRPr="00D03FF1">
        <w:t>ocialinės apsaugos ir darbo ministerijos referentė Raminta Motiejūnaitė.</w:t>
      </w:r>
    </w:p>
    <w:p w14:paraId="44AC83C2" w14:textId="77777777" w:rsidR="00F14CBF" w:rsidRPr="00D03FF1" w:rsidRDefault="00F14CBF" w:rsidP="005C1BA4">
      <w:pPr>
        <w:spacing w:after="0" w:line="240" w:lineRule="auto"/>
        <w:ind w:firstLine="851"/>
        <w:jc w:val="both"/>
      </w:pPr>
    </w:p>
    <w:p w14:paraId="306E96D3" w14:textId="77777777" w:rsidR="00C50386" w:rsidRPr="00D03FF1" w:rsidRDefault="00C50386" w:rsidP="005C1BA4">
      <w:pPr>
        <w:spacing w:after="0" w:line="240" w:lineRule="auto"/>
        <w:ind w:firstLine="851"/>
        <w:jc w:val="both"/>
        <w:rPr>
          <w:i/>
          <w:iCs/>
        </w:rPr>
      </w:pPr>
      <w:r w:rsidRPr="00D03FF1">
        <w:rPr>
          <w:i/>
          <w:iCs/>
        </w:rPr>
        <w:t xml:space="preserve">Posėdyje dalyvavo šie Tarybos nariai: </w:t>
      </w:r>
    </w:p>
    <w:p w14:paraId="1D9CDD65" w14:textId="77777777" w:rsidR="00C50386" w:rsidRPr="00D03FF1" w:rsidRDefault="00C50386" w:rsidP="005C1BA4">
      <w:pPr>
        <w:spacing w:after="0" w:line="240" w:lineRule="auto"/>
        <w:ind w:firstLine="851"/>
        <w:jc w:val="both"/>
      </w:pPr>
      <w:r w:rsidRPr="00D03FF1">
        <w:t xml:space="preserve">Rasa Kavaliauskaitė - Lietuvos žmonių su negalia sąjungos prezidentė, </w:t>
      </w:r>
    </w:p>
    <w:p w14:paraId="25E61CC5" w14:textId="1EFF2B23" w:rsidR="00C50386" w:rsidRPr="00D03FF1" w:rsidRDefault="00C50386" w:rsidP="005C1BA4">
      <w:pPr>
        <w:spacing w:after="0" w:line="240" w:lineRule="auto"/>
        <w:ind w:firstLine="851"/>
        <w:jc w:val="both"/>
      </w:pPr>
      <w:r w:rsidRPr="00D03FF1">
        <w:t xml:space="preserve">Agnė Vaiciukevičiūtė - </w:t>
      </w:r>
      <w:bookmarkStart w:id="0" w:name="_Hlk84495689"/>
      <w:r w:rsidR="007036BC" w:rsidRPr="00D03FF1">
        <w:t>S</w:t>
      </w:r>
      <w:r w:rsidRPr="00D03FF1">
        <w:t>usisiekimo viceministrė</w:t>
      </w:r>
      <w:bookmarkEnd w:id="0"/>
      <w:r w:rsidRPr="00D03FF1">
        <w:t>,</w:t>
      </w:r>
    </w:p>
    <w:p w14:paraId="07EA8A6F" w14:textId="6A1CD28F" w:rsidR="00C50386" w:rsidRPr="00D03FF1" w:rsidRDefault="00C50386" w:rsidP="005C1BA4">
      <w:pPr>
        <w:spacing w:after="0" w:line="240" w:lineRule="auto"/>
        <w:ind w:firstLine="851"/>
        <w:jc w:val="both"/>
      </w:pPr>
      <w:r w:rsidRPr="00D03FF1">
        <w:t xml:space="preserve">Albinas Vilčinskas </w:t>
      </w:r>
      <w:r w:rsidR="007036BC" w:rsidRPr="00D03FF1">
        <w:t>– Kultūros</w:t>
      </w:r>
      <w:r w:rsidRPr="00D03FF1">
        <w:t xml:space="preserve"> viceministras,</w:t>
      </w:r>
    </w:p>
    <w:p w14:paraId="4BCD8822" w14:textId="5876C322" w:rsidR="00C50386" w:rsidRPr="00D03FF1" w:rsidRDefault="00C50386" w:rsidP="005C1BA4">
      <w:pPr>
        <w:spacing w:after="0" w:line="240" w:lineRule="auto"/>
        <w:ind w:firstLine="851"/>
        <w:jc w:val="both"/>
      </w:pPr>
      <w:r w:rsidRPr="00D03FF1">
        <w:t xml:space="preserve">Darius Kvedaravičius </w:t>
      </w:r>
      <w:r w:rsidR="007036BC" w:rsidRPr="00D03FF1">
        <w:t>–</w:t>
      </w:r>
      <w:r w:rsidRPr="00D03FF1">
        <w:t xml:space="preserve"> </w:t>
      </w:r>
      <w:bookmarkStart w:id="1" w:name="_Hlk83797156"/>
      <w:r w:rsidR="007036BC" w:rsidRPr="00D03FF1">
        <w:t>A</w:t>
      </w:r>
      <w:r w:rsidRPr="00D03FF1">
        <w:t>plinkos viceministras</w:t>
      </w:r>
      <w:bookmarkEnd w:id="1"/>
      <w:r w:rsidRPr="00D03FF1">
        <w:t>,</w:t>
      </w:r>
    </w:p>
    <w:p w14:paraId="26EC68F4" w14:textId="4979321A" w:rsidR="00C50386" w:rsidRPr="00D03FF1" w:rsidRDefault="00C50386" w:rsidP="005C1BA4">
      <w:pPr>
        <w:spacing w:after="0" w:line="240" w:lineRule="auto"/>
        <w:ind w:firstLine="851"/>
        <w:jc w:val="both"/>
      </w:pPr>
      <w:r w:rsidRPr="00D03FF1">
        <w:t>Vaida Budzevičienė –</w:t>
      </w:r>
      <w:r w:rsidR="007036BC" w:rsidRPr="00D03FF1">
        <w:t xml:space="preserve"> </w:t>
      </w:r>
      <w:r w:rsidRPr="00D03FF1">
        <w:t>Prezidento patarėja;</w:t>
      </w:r>
    </w:p>
    <w:p w14:paraId="568321FF" w14:textId="44F8CC62" w:rsidR="00C50386" w:rsidRPr="00D03FF1" w:rsidRDefault="00C50386" w:rsidP="005C1BA4">
      <w:pPr>
        <w:spacing w:after="0" w:line="240" w:lineRule="auto"/>
        <w:ind w:firstLine="851"/>
        <w:jc w:val="both"/>
      </w:pPr>
      <w:r w:rsidRPr="00D03FF1">
        <w:t>Živilė Gudlevičienė –</w:t>
      </w:r>
      <w:r w:rsidR="007036BC" w:rsidRPr="00D03FF1">
        <w:t xml:space="preserve"> </w:t>
      </w:r>
      <w:r w:rsidRPr="00D03FF1">
        <w:t>Ministro Pirmininko patarėja;</w:t>
      </w:r>
    </w:p>
    <w:p w14:paraId="7FBC06CE" w14:textId="55AE156F" w:rsidR="00C50386" w:rsidRPr="00D03FF1" w:rsidRDefault="00C50386" w:rsidP="005C1BA4">
      <w:pPr>
        <w:spacing w:after="0" w:line="240" w:lineRule="auto"/>
        <w:ind w:firstLine="851"/>
        <w:jc w:val="both"/>
      </w:pPr>
      <w:r w:rsidRPr="00D03FF1">
        <w:t>Vaidotas Nikžentaitis</w:t>
      </w:r>
      <w:r w:rsidR="007036BC" w:rsidRPr="00D03FF1">
        <w:t xml:space="preserve"> – </w:t>
      </w:r>
      <w:r w:rsidRPr="00D03FF1">
        <w:t xml:space="preserve"> Lietuvos sutrikusios psichikos žmonių globos bendrijos vadovas,</w:t>
      </w:r>
    </w:p>
    <w:p w14:paraId="6B5DFE80" w14:textId="3B172A56" w:rsidR="00C50386" w:rsidRPr="00D03FF1" w:rsidRDefault="00C50386" w:rsidP="005C1BA4">
      <w:pPr>
        <w:spacing w:after="0" w:line="240" w:lineRule="auto"/>
        <w:ind w:firstLine="851"/>
        <w:jc w:val="both"/>
      </w:pPr>
      <w:r w:rsidRPr="00D03FF1">
        <w:t xml:space="preserve">Audronė Vareikytė </w:t>
      </w:r>
      <w:r w:rsidR="007036BC" w:rsidRPr="00D03FF1">
        <w:t>–</w:t>
      </w:r>
      <w:r w:rsidRPr="00D03FF1">
        <w:t xml:space="preserve"> Lietuvos savivaldybių asociacijos patarėja socialiniais klausimais,</w:t>
      </w:r>
    </w:p>
    <w:p w14:paraId="0FF96379" w14:textId="0917453D" w:rsidR="00C50386" w:rsidRPr="00D03FF1" w:rsidRDefault="00C50386" w:rsidP="005C1BA4">
      <w:pPr>
        <w:spacing w:after="0" w:line="240" w:lineRule="auto"/>
        <w:ind w:firstLine="851"/>
        <w:jc w:val="both"/>
      </w:pPr>
      <w:r w:rsidRPr="00D03FF1">
        <w:t xml:space="preserve">Jolanta Navickaitė – </w:t>
      </w:r>
      <w:r w:rsidR="007036BC" w:rsidRPr="00D03FF1">
        <w:t>Švietimo</w:t>
      </w:r>
      <w:r w:rsidRPr="00D03FF1">
        <w:t xml:space="preserve">, mokslo ir sporto ministerijos Bendrojo ugdymo departamento direktorė, </w:t>
      </w:r>
    </w:p>
    <w:p w14:paraId="6D69CCE1" w14:textId="36FBC041" w:rsidR="00C50386" w:rsidRPr="00D03FF1" w:rsidRDefault="00C50386" w:rsidP="005C1BA4">
      <w:pPr>
        <w:spacing w:after="0" w:line="240" w:lineRule="auto"/>
        <w:ind w:firstLine="851"/>
        <w:jc w:val="both"/>
      </w:pPr>
      <w:r w:rsidRPr="00D03FF1">
        <w:t xml:space="preserve">Odeta Vitkūnienė </w:t>
      </w:r>
      <w:r w:rsidR="007036BC" w:rsidRPr="00D03FF1">
        <w:t>–</w:t>
      </w:r>
      <w:r w:rsidRPr="00D03FF1">
        <w:t xml:space="preserve"> </w:t>
      </w:r>
      <w:r w:rsidR="007036BC" w:rsidRPr="00D03FF1">
        <w:t>S</w:t>
      </w:r>
      <w:r w:rsidRPr="00D03FF1">
        <w:t>veikatos apsaugos ministerijos Asmens sveikatos departamento direktorė,</w:t>
      </w:r>
    </w:p>
    <w:p w14:paraId="0EE5CF39" w14:textId="77777777" w:rsidR="00C50386" w:rsidRPr="00D03FF1" w:rsidRDefault="00C50386" w:rsidP="005C1BA4">
      <w:pPr>
        <w:spacing w:after="0" w:line="240" w:lineRule="auto"/>
        <w:ind w:firstLine="851"/>
        <w:jc w:val="both"/>
      </w:pPr>
      <w:r w:rsidRPr="00D03FF1">
        <w:t>Irma Juodienė – Lietuvos asociacijos „Gyvastis“ atstovė,</w:t>
      </w:r>
    </w:p>
    <w:p w14:paraId="214B7E5F" w14:textId="77777777" w:rsidR="00C50386" w:rsidRPr="00D03FF1" w:rsidRDefault="00C50386" w:rsidP="005C1BA4">
      <w:pPr>
        <w:spacing w:after="0" w:line="240" w:lineRule="auto"/>
        <w:ind w:firstLine="851"/>
        <w:jc w:val="both"/>
      </w:pPr>
      <w:r w:rsidRPr="00D03FF1">
        <w:t>Kristina Košel-Patil – Lietuvos autizmo asociacijos „Lietaus vaikai“ valdybos pirmininkė,</w:t>
      </w:r>
    </w:p>
    <w:p w14:paraId="683BD2FC" w14:textId="77777777" w:rsidR="00C50386" w:rsidRPr="00D03FF1" w:rsidRDefault="00C50386" w:rsidP="005C1BA4">
      <w:pPr>
        <w:spacing w:after="0" w:line="240" w:lineRule="auto"/>
        <w:ind w:firstLine="851"/>
        <w:jc w:val="both"/>
      </w:pPr>
      <w:r w:rsidRPr="00D03FF1">
        <w:t>Paulius Kalvelis – Lietuvos paralimpinio komiteto generalinis sekretorius,</w:t>
      </w:r>
    </w:p>
    <w:p w14:paraId="5A19EA88" w14:textId="27BCC776" w:rsidR="00C50386" w:rsidRPr="00D03FF1" w:rsidRDefault="00C50386" w:rsidP="005C1BA4">
      <w:pPr>
        <w:spacing w:after="0" w:line="240" w:lineRule="auto"/>
        <w:ind w:firstLine="851"/>
        <w:jc w:val="both"/>
      </w:pPr>
      <w:r w:rsidRPr="00D03FF1">
        <w:t xml:space="preserve">Tomas Urban – </w:t>
      </w:r>
      <w:r w:rsidR="007036BC" w:rsidRPr="00D03FF1">
        <w:t>E</w:t>
      </w:r>
      <w:r w:rsidRPr="00D03FF1">
        <w:t>konomikos ir inovacijų ministerijos Verslo aplinkos departamento direktorius,</w:t>
      </w:r>
    </w:p>
    <w:p w14:paraId="2F474D35" w14:textId="77777777" w:rsidR="00C50386" w:rsidRPr="00D03FF1" w:rsidRDefault="00C50386" w:rsidP="005C1BA4">
      <w:pPr>
        <w:spacing w:after="0" w:line="240" w:lineRule="auto"/>
        <w:ind w:firstLine="851"/>
        <w:jc w:val="both"/>
      </w:pPr>
      <w:r w:rsidRPr="00D03FF1">
        <w:t>Ramunė Lebedytė-Undzėnienė – Lietuvos sutrikusio intelekto žmonių globos bendrijos Tarybos narė,</w:t>
      </w:r>
    </w:p>
    <w:p w14:paraId="5D69B003" w14:textId="77777777" w:rsidR="00C50386" w:rsidRPr="00D03FF1" w:rsidRDefault="00C50386" w:rsidP="005C1BA4">
      <w:pPr>
        <w:spacing w:after="0" w:line="240" w:lineRule="auto"/>
        <w:ind w:firstLine="851"/>
        <w:jc w:val="both"/>
      </w:pPr>
      <w:r w:rsidRPr="00D03FF1">
        <w:t>Egidijus Grigonis – Lietuvos paraplegikų asociacijos atstovas,</w:t>
      </w:r>
    </w:p>
    <w:p w14:paraId="3A92410D" w14:textId="77777777" w:rsidR="00C50386" w:rsidRPr="00D03FF1" w:rsidRDefault="00C50386" w:rsidP="005C1BA4">
      <w:pPr>
        <w:spacing w:after="0" w:line="240" w:lineRule="auto"/>
        <w:ind w:left="359" w:firstLine="492"/>
      </w:pPr>
      <w:r w:rsidRPr="00D03FF1">
        <w:t>Rima Sitavičienė - Lietuvos šeimų, auginančių kurčius ir neprigirdinčius vaikus, bendrijos PAGAVA vadovė,</w:t>
      </w:r>
    </w:p>
    <w:p w14:paraId="17D66106" w14:textId="6EC7DB2A" w:rsidR="00C50386" w:rsidRPr="00D03FF1" w:rsidRDefault="00C50386" w:rsidP="005C1BA4">
      <w:pPr>
        <w:spacing w:after="0" w:line="240" w:lineRule="auto"/>
        <w:ind w:firstLine="851"/>
        <w:jc w:val="both"/>
      </w:pPr>
      <w:r w:rsidRPr="00D03FF1">
        <w:t xml:space="preserve">Rita Rekašiūtė Balsienė – Vilniaus universiteto organizacijos vystymo ir bendruomenės reikalų </w:t>
      </w:r>
      <w:r w:rsidR="00C3159D" w:rsidRPr="00D03FF1">
        <w:t>pro rektorė</w:t>
      </w:r>
      <w:r w:rsidRPr="00D03FF1">
        <w:t>.</w:t>
      </w:r>
    </w:p>
    <w:p w14:paraId="1654D9BB" w14:textId="77777777" w:rsidR="00C50386" w:rsidRPr="00D03FF1" w:rsidRDefault="00C50386" w:rsidP="005C1BA4">
      <w:pPr>
        <w:spacing w:after="0" w:line="240" w:lineRule="auto"/>
        <w:ind w:firstLine="851"/>
        <w:jc w:val="both"/>
      </w:pPr>
      <w:r w:rsidRPr="00D03FF1">
        <w:t>Kitų posėdžio dalyvių ir stebėtojų sąrašas pridedamas.</w:t>
      </w:r>
    </w:p>
    <w:p w14:paraId="50319766" w14:textId="77777777" w:rsidR="00C50386" w:rsidRPr="00D03FF1" w:rsidRDefault="00C50386" w:rsidP="005C1BA4">
      <w:pPr>
        <w:spacing w:after="0" w:line="240" w:lineRule="auto"/>
        <w:ind w:firstLine="851"/>
        <w:jc w:val="both"/>
      </w:pPr>
    </w:p>
    <w:p w14:paraId="198A144D" w14:textId="77777777" w:rsidR="00C50386" w:rsidRPr="00D03FF1" w:rsidRDefault="00C50386" w:rsidP="005C1BA4">
      <w:pPr>
        <w:spacing w:after="0" w:line="240" w:lineRule="auto"/>
        <w:ind w:firstLine="851"/>
        <w:jc w:val="both"/>
      </w:pPr>
      <w:r w:rsidRPr="00D03FF1">
        <w:t>Darbotvarkė:</w:t>
      </w:r>
    </w:p>
    <w:p w14:paraId="61398531" w14:textId="4AA1B80A" w:rsidR="00C50386" w:rsidRPr="00D03FF1" w:rsidRDefault="00C50386" w:rsidP="005C1BA4">
      <w:pPr>
        <w:pStyle w:val="Sraopastraipa"/>
        <w:numPr>
          <w:ilvl w:val="0"/>
          <w:numId w:val="1"/>
        </w:numPr>
        <w:spacing w:after="0" w:line="240" w:lineRule="auto"/>
        <w:ind w:right="215"/>
        <w:jc w:val="both"/>
        <w:rPr>
          <w:b/>
        </w:rPr>
      </w:pPr>
      <w:r w:rsidRPr="00D03FF1">
        <w:rPr>
          <w:bCs/>
        </w:rPr>
        <w:t>14.30 - 14.45 – Sveikinimo žodis, naujo Tarybos pirmininko pavaduotojo rinkimai.  Taryb</w:t>
      </w:r>
      <w:r w:rsidR="007B2328" w:rsidRPr="00D03FF1">
        <w:rPr>
          <w:bCs/>
        </w:rPr>
        <w:t>ai</w:t>
      </w:r>
      <w:r w:rsidRPr="00D03FF1">
        <w:rPr>
          <w:bCs/>
        </w:rPr>
        <w:t xml:space="preserve"> pirminink</w:t>
      </w:r>
      <w:r w:rsidR="007B2328" w:rsidRPr="00D03FF1">
        <w:rPr>
          <w:bCs/>
        </w:rPr>
        <w:t>auja</w:t>
      </w:r>
      <w:r w:rsidRPr="00D03FF1">
        <w:rPr>
          <w:bCs/>
        </w:rPr>
        <w:t xml:space="preserve"> – Socialinės apsaugos ir darbo ministrė Monika Navickienė.  </w:t>
      </w:r>
    </w:p>
    <w:p w14:paraId="76B7A3FB" w14:textId="77777777" w:rsidR="00C50386" w:rsidRPr="00D03FF1" w:rsidRDefault="00C50386" w:rsidP="005C1BA4">
      <w:pPr>
        <w:pStyle w:val="Sraopastraipa"/>
        <w:numPr>
          <w:ilvl w:val="0"/>
          <w:numId w:val="1"/>
        </w:numPr>
        <w:spacing w:after="0" w:line="240" w:lineRule="auto"/>
        <w:ind w:right="215"/>
        <w:jc w:val="both"/>
        <w:rPr>
          <w:b/>
        </w:rPr>
      </w:pPr>
      <w:r w:rsidRPr="00D03FF1">
        <w:rPr>
          <w:bCs/>
        </w:rPr>
        <w:t xml:space="preserve">14.45 - 15.00 – </w:t>
      </w:r>
      <w:r w:rsidRPr="00D03FF1">
        <w:t xml:space="preserve">Informacijos prieinamumas asmenims su negalia: teisinio reguliavimo ir krypčių prieinamumo didinimui analizė. Pranešėja </w:t>
      </w:r>
      <w:r w:rsidRPr="00D03FF1">
        <w:rPr>
          <w:bCs/>
        </w:rPr>
        <w:t xml:space="preserve">– </w:t>
      </w:r>
      <w:r w:rsidRPr="00D03FF1">
        <w:t xml:space="preserve"> Lauryna Filatovaitė </w:t>
      </w:r>
      <w:r w:rsidRPr="00D03FF1">
        <w:rPr>
          <w:bCs/>
        </w:rPr>
        <w:t xml:space="preserve">– </w:t>
      </w:r>
      <w:r w:rsidRPr="00D03FF1">
        <w:t xml:space="preserve"> Socialinės apsaugos ir darbo ministerijos pokyčių agentė. </w:t>
      </w:r>
    </w:p>
    <w:p w14:paraId="7E1AC5B2" w14:textId="77777777" w:rsidR="00C50386" w:rsidRPr="00D03FF1" w:rsidRDefault="00C50386" w:rsidP="005C1BA4">
      <w:pPr>
        <w:pStyle w:val="Sraopastraipa"/>
        <w:spacing w:after="0" w:line="240" w:lineRule="auto"/>
        <w:ind w:left="502" w:right="215"/>
        <w:jc w:val="both"/>
        <w:rPr>
          <w:b/>
        </w:rPr>
      </w:pPr>
      <w:r w:rsidRPr="00D03FF1">
        <w:t xml:space="preserve">15.00 </w:t>
      </w:r>
      <w:r w:rsidRPr="00D03FF1">
        <w:rPr>
          <w:bCs/>
        </w:rPr>
        <w:t>- 15.15 – Diskusija.</w:t>
      </w:r>
    </w:p>
    <w:p w14:paraId="641F450F" w14:textId="77777777" w:rsidR="00C50386" w:rsidRPr="00D03FF1" w:rsidRDefault="00C50386" w:rsidP="005C1BA4">
      <w:pPr>
        <w:pStyle w:val="Sraopastraipa"/>
        <w:numPr>
          <w:ilvl w:val="0"/>
          <w:numId w:val="1"/>
        </w:numPr>
        <w:spacing w:after="0" w:line="240" w:lineRule="auto"/>
        <w:ind w:right="215"/>
        <w:jc w:val="both"/>
        <w:rPr>
          <w:b/>
        </w:rPr>
      </w:pPr>
      <w:r w:rsidRPr="00D03FF1">
        <w:rPr>
          <w:bCs/>
        </w:rPr>
        <w:t xml:space="preserve">15.15 - 15.30  –  Dėl sveikatos priežiūros paslaugų prieinamumo neįgaliesiems pandemijos kontekste. Pranešėja – Odeta </w:t>
      </w:r>
      <w:r w:rsidRPr="00D03FF1">
        <w:t xml:space="preserve">Vitkūnienė </w:t>
      </w:r>
      <w:r w:rsidRPr="00D03FF1">
        <w:rPr>
          <w:bCs/>
        </w:rPr>
        <w:t>–</w:t>
      </w:r>
      <w:r w:rsidRPr="00D03FF1">
        <w:t xml:space="preserve"> Sveikatos apsaugos ministerijos Asmens sveikatos departamento direktorė, kiti Sveikatos apsaugos ministerijos atstovai. NVO taip pat kelia </w:t>
      </w:r>
      <w:r w:rsidRPr="00D03FF1">
        <w:lastRenderedPageBreak/>
        <w:t xml:space="preserve">klausimą dėl tvaraus vaistų kompensavimo mechanizmo sukūrimo lėtinėmis ligomis sergantiems asmenims. Pranešėja – Irma Juodienė </w:t>
      </w:r>
      <w:r w:rsidRPr="00D03FF1">
        <w:rPr>
          <w:bCs/>
        </w:rPr>
        <w:t xml:space="preserve">– </w:t>
      </w:r>
      <w:r w:rsidRPr="00D03FF1">
        <w:t>Lietuvos asociacijos „Gyvastis“ atstovė.</w:t>
      </w:r>
    </w:p>
    <w:p w14:paraId="1EA932FB" w14:textId="77777777" w:rsidR="00C50386" w:rsidRPr="00D03FF1" w:rsidRDefault="00C50386" w:rsidP="005C1BA4">
      <w:pPr>
        <w:pStyle w:val="Sraopastraipa"/>
        <w:spacing w:after="0" w:line="240" w:lineRule="auto"/>
        <w:ind w:left="502" w:right="215"/>
        <w:jc w:val="both"/>
        <w:rPr>
          <w:b/>
        </w:rPr>
      </w:pPr>
      <w:r w:rsidRPr="00D03FF1">
        <w:t xml:space="preserve">15.30 - 15.45 </w:t>
      </w:r>
      <w:r w:rsidRPr="00D03FF1">
        <w:rPr>
          <w:bCs/>
        </w:rPr>
        <w:t>– Diskusija.</w:t>
      </w:r>
    </w:p>
    <w:p w14:paraId="5C159B8D" w14:textId="77777777" w:rsidR="00C50386" w:rsidRPr="00D03FF1" w:rsidRDefault="00C50386" w:rsidP="005C1BA4">
      <w:pPr>
        <w:pStyle w:val="Sraopastraipa"/>
        <w:numPr>
          <w:ilvl w:val="0"/>
          <w:numId w:val="1"/>
        </w:numPr>
        <w:spacing w:after="0" w:line="240" w:lineRule="auto"/>
        <w:ind w:right="215"/>
        <w:jc w:val="both"/>
        <w:rPr>
          <w:b/>
        </w:rPr>
      </w:pPr>
      <w:r w:rsidRPr="00D03FF1">
        <w:t xml:space="preserve">15.45 - 16.00 –  Dėl Valstybės ir savivaldybių turto valdymo, naudojimo ir disponavimo juo įstatymo taikymo: galimi pavojai NVO sektoriui, situacija savivaldybėse. Pranešėjai - Rasa Kavaliauskaitė – Lietuvos žmonių su negalia sąjungos prezidentė ir Ginta Žemaitaitytė –Lietuvos žmonių su negalia sąjungos programų koordinatorė. </w:t>
      </w:r>
    </w:p>
    <w:p w14:paraId="43FD5E4B" w14:textId="77777777" w:rsidR="00C50386" w:rsidRPr="00D03FF1" w:rsidRDefault="00C50386" w:rsidP="005C1BA4">
      <w:pPr>
        <w:pStyle w:val="Sraopastraipa"/>
        <w:spacing w:after="0" w:line="240" w:lineRule="auto"/>
        <w:ind w:left="502" w:right="215"/>
        <w:jc w:val="both"/>
        <w:rPr>
          <w:b/>
        </w:rPr>
      </w:pPr>
      <w:r w:rsidRPr="00D03FF1">
        <w:t xml:space="preserve">16.00 -16.15 – Diskusija. </w:t>
      </w:r>
    </w:p>
    <w:p w14:paraId="6A173690" w14:textId="77777777" w:rsidR="00C50386" w:rsidRPr="00D03FF1" w:rsidRDefault="00C50386" w:rsidP="005C1BA4">
      <w:pPr>
        <w:pStyle w:val="Sraopastraipa"/>
        <w:numPr>
          <w:ilvl w:val="0"/>
          <w:numId w:val="1"/>
        </w:numPr>
        <w:spacing w:after="0" w:line="240" w:lineRule="auto"/>
        <w:ind w:right="215"/>
        <w:jc w:val="both"/>
        <w:rPr>
          <w:b/>
        </w:rPr>
      </w:pPr>
      <w:r w:rsidRPr="00D03FF1">
        <w:rPr>
          <w:bCs/>
        </w:rPr>
        <w:t xml:space="preserve">16.15 - 16.30 </w:t>
      </w:r>
      <w:r w:rsidRPr="00D03FF1">
        <w:t xml:space="preserve">– </w:t>
      </w:r>
      <w:r w:rsidRPr="00D03FF1">
        <w:rPr>
          <w:bCs/>
        </w:rPr>
        <w:t xml:space="preserve">Pasirengimas kitam Tarybos posėdžiui. NVO keliamas klausimas, kaip ministerijos įgyvendina Neįgaliųjų socialinės integracijos 2021 – 2023 metų veiksmų planą, kas numatoma plėtros programose. </w:t>
      </w:r>
      <w:r w:rsidRPr="00D03FF1">
        <w:rPr>
          <w:bCs/>
          <w:iCs/>
        </w:rPr>
        <w:t xml:space="preserve">Pranešėjai – Rasa Kavaliauskaitė </w:t>
      </w:r>
      <w:r w:rsidRPr="00D03FF1">
        <w:t>– Lietuvos žmonių su negalia sąjungos prezidentė,</w:t>
      </w:r>
      <w:r w:rsidRPr="00D03FF1">
        <w:rPr>
          <w:bCs/>
          <w:iCs/>
        </w:rPr>
        <w:t xml:space="preserve"> bei Vaidotas Nikžentaitis </w:t>
      </w:r>
      <w:r w:rsidRPr="00D03FF1">
        <w:t xml:space="preserve">– </w:t>
      </w:r>
      <w:r w:rsidRPr="00D03FF1">
        <w:rPr>
          <w:iCs/>
        </w:rPr>
        <w:t xml:space="preserve">Lietuvos sutrikusios psichikos žmonių globos bendrijos vadovas. Taip pat </w:t>
      </w:r>
      <w:r w:rsidRPr="00D03FF1">
        <w:rPr>
          <w:bCs/>
        </w:rPr>
        <w:t xml:space="preserve">dėl dienos socialinės globos paslaugų prieinamumo savivaldybėse pandemijos metu probleminius klausimus kitam Tarybos posėdyje nagrinėti pristatys </w:t>
      </w:r>
      <w:r w:rsidRPr="00D03FF1">
        <w:t xml:space="preserve">Ramunė Lebedytė-Undzėnienė </w:t>
      </w:r>
      <w:r w:rsidRPr="00D03FF1">
        <w:rPr>
          <w:bCs/>
        </w:rPr>
        <w:t>–</w:t>
      </w:r>
      <w:r w:rsidRPr="00D03FF1">
        <w:t xml:space="preserve"> Lietuvos sutrikusio intelekto žmonių globos bendrijos „Viltis“ Tarybos narė. </w:t>
      </w:r>
    </w:p>
    <w:p w14:paraId="179531EB" w14:textId="77777777" w:rsidR="00C50386" w:rsidRPr="00D03FF1" w:rsidRDefault="00C50386" w:rsidP="005C1BA4">
      <w:pPr>
        <w:pStyle w:val="Sraopastraipa"/>
        <w:spacing w:after="0" w:line="240" w:lineRule="auto"/>
        <w:ind w:left="502" w:right="215"/>
        <w:jc w:val="both"/>
      </w:pPr>
      <w:r w:rsidRPr="00D03FF1">
        <w:t>16</w:t>
      </w:r>
      <w:r w:rsidRPr="00D03FF1">
        <w:rPr>
          <w:b/>
        </w:rPr>
        <w:t xml:space="preserve">. </w:t>
      </w:r>
      <w:r w:rsidRPr="00D03FF1">
        <w:t>30 - 16.45 – Diskusija, kiti klausimai, kito posėdžio data, posėdžio pabaiga.</w:t>
      </w:r>
    </w:p>
    <w:p w14:paraId="51A8C4A9" w14:textId="77777777" w:rsidR="00C50386" w:rsidRPr="00D03FF1" w:rsidRDefault="00C50386" w:rsidP="005C1BA4">
      <w:pPr>
        <w:pStyle w:val="Sraopastraipa"/>
        <w:spacing w:after="0" w:line="240" w:lineRule="auto"/>
        <w:ind w:left="502" w:right="215"/>
        <w:jc w:val="both"/>
      </w:pPr>
    </w:p>
    <w:p w14:paraId="13F7D68F" w14:textId="44AAA598" w:rsidR="00C50386" w:rsidRPr="00D03FF1" w:rsidRDefault="00C50386" w:rsidP="005C1BA4">
      <w:pPr>
        <w:pStyle w:val="Sraopastraipa"/>
        <w:spacing w:after="0" w:line="240" w:lineRule="auto"/>
        <w:ind w:left="502" w:right="215"/>
        <w:jc w:val="both"/>
        <w:rPr>
          <w:b/>
          <w:bCs/>
        </w:rPr>
      </w:pPr>
      <w:r w:rsidRPr="00D03FF1">
        <w:rPr>
          <w:b/>
          <w:bCs/>
        </w:rPr>
        <w:t>Posėdžio eiga:</w:t>
      </w:r>
    </w:p>
    <w:p w14:paraId="33E66676" w14:textId="684576AF" w:rsidR="007B2328" w:rsidRPr="00D03FF1" w:rsidRDefault="0028593A" w:rsidP="007B2328">
      <w:pPr>
        <w:pStyle w:val="Sraopastraipa"/>
        <w:spacing w:after="0" w:line="240" w:lineRule="auto"/>
        <w:ind w:left="502" w:right="215"/>
        <w:jc w:val="both"/>
      </w:pPr>
      <w:r w:rsidRPr="00D03FF1">
        <w:t>Pirmininkė</w:t>
      </w:r>
      <w:r w:rsidR="00C50386" w:rsidRPr="00D03FF1">
        <w:t xml:space="preserve"> pristatė Tarybos posėdžio darbotvarkę. Bendru sutarimu posėdžio darbotvarkei pritarta.</w:t>
      </w:r>
      <w:r w:rsidR="007B2328" w:rsidRPr="00D03FF1">
        <w:t xml:space="preserve"> </w:t>
      </w:r>
      <w:r w:rsidR="00C50386" w:rsidRPr="00D03FF1">
        <w:t>Tarybos narių kvorumas yra.</w:t>
      </w:r>
    </w:p>
    <w:p w14:paraId="6E7BBB0E" w14:textId="77777777" w:rsidR="00C50386" w:rsidRPr="00D03FF1" w:rsidRDefault="00C50386" w:rsidP="005C1BA4">
      <w:pPr>
        <w:spacing w:after="0" w:line="240" w:lineRule="auto"/>
        <w:ind w:firstLine="502"/>
        <w:jc w:val="both"/>
      </w:pPr>
      <w:r w:rsidRPr="00D03FF1">
        <w:rPr>
          <w:b/>
          <w:bCs/>
        </w:rPr>
        <w:t>Svarstyta:</w:t>
      </w:r>
    </w:p>
    <w:p w14:paraId="1BC3FB54" w14:textId="10DECD70" w:rsidR="00C50386" w:rsidRPr="00D03FF1" w:rsidRDefault="00C50386" w:rsidP="005C1BA4">
      <w:pPr>
        <w:pStyle w:val="Sraopastraipa"/>
        <w:numPr>
          <w:ilvl w:val="0"/>
          <w:numId w:val="2"/>
        </w:numPr>
        <w:spacing w:after="0" w:line="240" w:lineRule="auto"/>
        <w:ind w:left="0" w:firstLine="567"/>
        <w:jc w:val="both"/>
      </w:pPr>
      <w:r w:rsidRPr="00D03FF1">
        <w:t>Pirmininkė pabrėžė prioritetą žmonių su negalia gyvenimo gerovės dabartinėje visuomenėje, horizontalųjį visų ministerijų problemų sprendimų ieškojimą ir konstruktyvų bendradarbiavimą. Pirmininkė iškėlė Tarybos pirmininko pavaduotojo rinkimų klausimą, teiravosi ar yra kandidatų - NVO atstovų -  į naujos kadencijos</w:t>
      </w:r>
      <w:r w:rsidR="007B2328" w:rsidRPr="00D03FF1">
        <w:t xml:space="preserve"> </w:t>
      </w:r>
      <w:r w:rsidRPr="00D03FF1">
        <w:t>Tarybos pirmininko pavaduotojo poziciją</w:t>
      </w:r>
      <w:r w:rsidRPr="00D03FF1">
        <w:rPr>
          <w:bCs/>
        </w:rPr>
        <w:t xml:space="preserve">. Pirmininkė siūlė Rasos Kavaliauskaitės, buvusios Tarybos pirmininko pavaduotojos, kandidatūrą. NVO atstovas </w:t>
      </w:r>
      <w:r w:rsidRPr="00D03FF1">
        <w:t>Vaidotas Nikžentaitis - Lietuvos sutrikusios psichikos žmonių globos bendrijos vadovas</w:t>
      </w:r>
      <w:r w:rsidR="0028593A" w:rsidRPr="00D03FF1">
        <w:t xml:space="preserve">, - </w:t>
      </w:r>
      <w:r w:rsidRPr="00D03FF1">
        <w:rPr>
          <w:bCs/>
        </w:rPr>
        <w:t xml:space="preserve">pritarė buvusios pirmininko pavaduotojos Rasos Kavaliauskaitės - </w:t>
      </w:r>
      <w:r w:rsidRPr="00D03FF1">
        <w:t>Lietuvos žmonių su negalia sąjungos prezidentės, kandidatūrai.</w:t>
      </w:r>
      <w:r w:rsidRPr="00D03FF1">
        <w:rPr>
          <w:bCs/>
        </w:rPr>
        <w:t xml:space="preserve"> </w:t>
      </w:r>
      <w:r w:rsidRPr="00D03FF1">
        <w:t xml:space="preserve">Rasa Kavaliauskaitė išreiškė savo sutikimą. </w:t>
      </w:r>
    </w:p>
    <w:p w14:paraId="488D8714" w14:textId="77777777" w:rsidR="00C50386" w:rsidRPr="00D03FF1" w:rsidRDefault="00C50386" w:rsidP="005C1BA4">
      <w:pPr>
        <w:spacing w:after="0" w:line="240" w:lineRule="auto"/>
        <w:jc w:val="both"/>
      </w:pPr>
      <w:r w:rsidRPr="00D03FF1">
        <w:rPr>
          <w:b/>
          <w:bCs/>
          <w:i/>
          <w:iCs/>
        </w:rPr>
        <w:t>Nutarta:</w:t>
      </w:r>
      <w:r w:rsidRPr="00D03FF1">
        <w:t xml:space="preserve"> Bendru sutarimu Tarybos nariai pritarė siūlomai Rasos Kavaliauskaitės, kaip Tarybos pirmininko pavaduotojos, kandidatūrai. Tarybos narių kvorumas buvo, nepareikštas nei vienas prieštaravimas. </w:t>
      </w:r>
      <w:r w:rsidRPr="00D03FF1">
        <w:rPr>
          <w:b/>
          <w:bCs/>
        </w:rPr>
        <w:t>Į Tarybos pirmininko pavaduotojo poziciją išrinkta Rasa Kavaliauskaitė - Lietuvos žmonių su negalia sąjungos prezidentė</w:t>
      </w:r>
      <w:r w:rsidRPr="00D03FF1">
        <w:t>.</w:t>
      </w:r>
    </w:p>
    <w:p w14:paraId="7883E1A1" w14:textId="04698619" w:rsidR="00C50386" w:rsidRPr="00D03FF1" w:rsidRDefault="00C50386" w:rsidP="005C1BA4">
      <w:pPr>
        <w:pStyle w:val="Sraopastraipa"/>
        <w:numPr>
          <w:ilvl w:val="0"/>
          <w:numId w:val="2"/>
        </w:numPr>
        <w:spacing w:after="0" w:line="240" w:lineRule="auto"/>
        <w:ind w:left="0" w:firstLine="567"/>
        <w:jc w:val="both"/>
      </w:pPr>
      <w:r w:rsidRPr="00D03FF1">
        <w:rPr>
          <w:b/>
          <w:bCs/>
        </w:rPr>
        <w:t>Laurynos Filatovaitės – Socialinės apsaugos ir darbo ministerijos pokyčių agentės</w:t>
      </w:r>
      <w:r w:rsidR="0028593A" w:rsidRPr="00D03FF1">
        <w:rPr>
          <w:b/>
          <w:bCs/>
        </w:rPr>
        <w:t>, -</w:t>
      </w:r>
      <w:r w:rsidRPr="00D03FF1">
        <w:rPr>
          <w:b/>
          <w:bCs/>
        </w:rPr>
        <w:t xml:space="preserve"> pristatymas apie informacijos prieinamumą asmenims su negalia, teisinio reguliavimo ir krypčių prieinamumo didinimui analizė</w:t>
      </w:r>
      <w:r w:rsidRPr="00D03FF1">
        <w:t>.</w:t>
      </w:r>
      <w:r w:rsidR="00F14CBF" w:rsidRPr="00D03FF1">
        <w:t xml:space="preserve"> </w:t>
      </w:r>
      <w:r w:rsidRPr="00D03FF1">
        <w:t>Pristatymo skaidrės Tarybos nariams išsiųstos elektroniniu paštu 2021-11-16.</w:t>
      </w:r>
    </w:p>
    <w:p w14:paraId="7673D5BF" w14:textId="07882180" w:rsidR="00C50386" w:rsidRPr="00D03FF1" w:rsidRDefault="00C50386" w:rsidP="005C1BA4">
      <w:pPr>
        <w:spacing w:after="0" w:line="240" w:lineRule="auto"/>
        <w:jc w:val="both"/>
      </w:pPr>
      <w:r w:rsidRPr="00D03FF1">
        <w:rPr>
          <w:b/>
          <w:bCs/>
        </w:rPr>
        <w:t xml:space="preserve">Diskusija: </w:t>
      </w:r>
      <w:r w:rsidRPr="00D03FF1">
        <w:t xml:space="preserve">diskusija vyko dėl baigtinio sąrašo kriterijų svetainių prieinamumui nebuvimo ir negalėjimo būti klausimo, lengvai suprantamos kalbos vartojimo institucijų internetinėse svetainėse, </w:t>
      </w:r>
      <w:r w:rsidR="00F14CBF" w:rsidRPr="00D03FF1">
        <w:t xml:space="preserve">bendrai visos </w:t>
      </w:r>
      <w:r w:rsidRPr="00D03FF1">
        <w:t>informacijos</w:t>
      </w:r>
      <w:r w:rsidR="00F14CBF" w:rsidRPr="00D03FF1">
        <w:t xml:space="preserve"> </w:t>
      </w:r>
      <w:r w:rsidRPr="00D03FF1">
        <w:t>prieinamumo, pirmiausia, valstybinėse institucijose</w:t>
      </w:r>
      <w:r w:rsidR="00F14CBF" w:rsidRPr="00D03FF1">
        <w:t xml:space="preserve"> klausimais</w:t>
      </w:r>
      <w:r w:rsidRPr="00D03FF1">
        <w:t>.</w:t>
      </w:r>
    </w:p>
    <w:p w14:paraId="54DBEEC1" w14:textId="3C580BAD" w:rsidR="00C50386" w:rsidRPr="00D03FF1" w:rsidRDefault="00C50386" w:rsidP="005C1BA4">
      <w:pPr>
        <w:spacing w:after="0" w:line="240" w:lineRule="auto"/>
        <w:jc w:val="both"/>
      </w:pPr>
      <w:r w:rsidRPr="00D03FF1">
        <w:rPr>
          <w:b/>
          <w:bCs/>
          <w:i/>
          <w:iCs/>
        </w:rPr>
        <w:t xml:space="preserve">Nutarta: </w:t>
      </w:r>
      <w:r w:rsidRPr="00D03FF1">
        <w:rPr>
          <w:shd w:val="clear" w:color="auto" w:fill="FFFFFF"/>
        </w:rPr>
        <w:t xml:space="preserve">Taryba išklausė informaciją ir pritarė, kad </w:t>
      </w:r>
      <w:r w:rsidRPr="00D03FF1">
        <w:t>prie S</w:t>
      </w:r>
      <w:r w:rsidR="00495B7F" w:rsidRPr="00D03FF1">
        <w:t>ocialinės apsaugos ir darbo ministerijos</w:t>
      </w:r>
      <w:r w:rsidR="00F14CBF" w:rsidRPr="00D03FF1">
        <w:t xml:space="preserve"> </w:t>
      </w:r>
      <w:r w:rsidRPr="00D03FF1">
        <w:t xml:space="preserve">suburtos </w:t>
      </w:r>
      <w:r w:rsidRPr="00D03FF1">
        <w:rPr>
          <w:shd w:val="clear" w:color="auto" w:fill="FFFFFF"/>
        </w:rPr>
        <w:t>darbo grupės dėl informacijos prieinamumo didinimo veiksmų planas būtų pristatytas vėlesniuose posėdžiuose</w:t>
      </w:r>
      <w:r w:rsidRPr="00D03FF1">
        <w:t>.</w:t>
      </w:r>
    </w:p>
    <w:p w14:paraId="43E961A5" w14:textId="77777777" w:rsidR="00F14CBF" w:rsidRPr="00D03FF1" w:rsidRDefault="00C50386" w:rsidP="005C1BA4">
      <w:pPr>
        <w:pStyle w:val="Sraopastraipa"/>
        <w:numPr>
          <w:ilvl w:val="0"/>
          <w:numId w:val="2"/>
        </w:numPr>
        <w:spacing w:after="0" w:line="240" w:lineRule="auto"/>
        <w:ind w:left="0" w:firstLine="567"/>
        <w:jc w:val="both"/>
      </w:pPr>
      <w:r w:rsidRPr="00D03FF1">
        <w:rPr>
          <w:b/>
          <w:bCs/>
        </w:rPr>
        <w:t>Sveikatos apsaugos ministerijos Asmens sveikatos departamento direktorė Odeta Vitkūnienė pristatė Sveikatos apsaugos ministerijos parengtą bendrą visoms socialinėms grupėms pagal paslaugas ir amžių tyrimą/pranešimą dėl paslaugų prieinamumo pandemijos metu</w:t>
      </w:r>
      <w:r w:rsidRPr="00D03FF1">
        <w:t xml:space="preserve">. </w:t>
      </w:r>
    </w:p>
    <w:p w14:paraId="14635163" w14:textId="02F0F944" w:rsidR="00C50386" w:rsidRPr="00D03FF1" w:rsidRDefault="00C50386" w:rsidP="005C1BA4">
      <w:pPr>
        <w:pStyle w:val="Sraopastraipa"/>
        <w:spacing w:after="0" w:line="240" w:lineRule="auto"/>
        <w:ind w:left="0" w:firstLine="729"/>
        <w:jc w:val="both"/>
      </w:pPr>
      <w:r w:rsidRPr="00D03FF1">
        <w:rPr>
          <w:i/>
          <w:iCs/>
        </w:rPr>
        <w:t>Odeta Vitkūnienė</w:t>
      </w:r>
      <w:r w:rsidR="00F14CBF" w:rsidRPr="00D03FF1">
        <w:rPr>
          <w:i/>
          <w:iCs/>
        </w:rPr>
        <w:t>:</w:t>
      </w:r>
      <w:r w:rsidR="00F14CBF" w:rsidRPr="00D03FF1">
        <w:t xml:space="preserve"> </w:t>
      </w:r>
      <w:r w:rsidRPr="00D03FF1">
        <w:t xml:space="preserve">Sveikatos apsaugos ministerijai svarbu bendradarbiauti su savo socialiniais partneriais, kad asmenys gautų kokybiškas sveikatos priežiūros paslaugas, atliepti neįgaliųjų </w:t>
      </w:r>
      <w:r w:rsidRPr="00D03FF1">
        <w:lastRenderedPageBreak/>
        <w:t xml:space="preserve">poreikius. Pranešimą pristatė Birutė Kavaliauskienė - </w:t>
      </w:r>
      <w:r w:rsidRPr="00D03FF1">
        <w:rPr>
          <w:lang w:eastAsia="lt-LT"/>
        </w:rPr>
        <w:t>Asmens sveikatos departamento Pirminės sveikatos priežiūros ir slaugos skyriaus patarėja. P</w:t>
      </w:r>
      <w:r w:rsidRPr="00D03FF1">
        <w:t xml:space="preserve">ristatymo skaidrės Tarybos nariams išsiųstos elektroniniu paštu 2021-11-16. </w:t>
      </w:r>
    </w:p>
    <w:p w14:paraId="4135EC53" w14:textId="77777777" w:rsidR="00C50386" w:rsidRPr="00D03FF1" w:rsidRDefault="00C50386" w:rsidP="005C1BA4">
      <w:pPr>
        <w:spacing w:after="0" w:line="240" w:lineRule="auto"/>
        <w:jc w:val="both"/>
        <w:rPr>
          <w:b/>
          <w:bCs/>
        </w:rPr>
      </w:pPr>
      <w:r w:rsidRPr="00D03FF1">
        <w:rPr>
          <w:b/>
          <w:bCs/>
        </w:rPr>
        <w:t xml:space="preserve">Diskusija: </w:t>
      </w:r>
      <w:r w:rsidRPr="00D03FF1">
        <w:t>diskusija vyko dėl duomenų apie suteiktas sveikatos priežiūros paslaugas rinkimą neįgaliųjų aspektu.</w:t>
      </w:r>
    </w:p>
    <w:p w14:paraId="4CB8102E" w14:textId="627666EE" w:rsidR="00C50386" w:rsidRPr="00D03FF1" w:rsidRDefault="006B6CCA" w:rsidP="005C1BA4">
      <w:pPr>
        <w:spacing w:after="0" w:line="240" w:lineRule="auto"/>
        <w:jc w:val="both"/>
      </w:pPr>
      <w:r w:rsidRPr="00D03FF1">
        <w:rPr>
          <w:i/>
          <w:iCs/>
        </w:rPr>
        <w:t>Pirmininkė</w:t>
      </w:r>
      <w:r w:rsidR="00F14CBF" w:rsidRPr="00D03FF1">
        <w:rPr>
          <w:i/>
          <w:iCs/>
        </w:rPr>
        <w:t>:</w:t>
      </w:r>
      <w:r w:rsidR="00C50386" w:rsidRPr="00D03FF1">
        <w:t xml:space="preserve"> </w:t>
      </w:r>
      <w:r w:rsidR="00F14CBF" w:rsidRPr="00D03FF1">
        <w:t>reikalingi</w:t>
      </w:r>
      <w:r w:rsidR="00C50386" w:rsidRPr="00D03FF1">
        <w:t xml:space="preserve"> duomen</w:t>
      </w:r>
      <w:r w:rsidR="00F14CBF" w:rsidRPr="00D03FF1">
        <w:t xml:space="preserve">ys </w:t>
      </w:r>
      <w:r w:rsidR="00C50386" w:rsidRPr="00D03FF1">
        <w:t xml:space="preserve">apie žmones su negalia, </w:t>
      </w:r>
      <w:r w:rsidRPr="00D03FF1">
        <w:t xml:space="preserve">jiems suteiktas gydymo paslaugas, </w:t>
      </w:r>
      <w:r w:rsidR="00C50386" w:rsidRPr="00D03FF1">
        <w:t>o ne bendr</w:t>
      </w:r>
      <w:r w:rsidR="00F14CBF" w:rsidRPr="00D03FF1">
        <w:t>i</w:t>
      </w:r>
      <w:r w:rsidR="00C50386" w:rsidRPr="00D03FF1">
        <w:t>.</w:t>
      </w:r>
      <w:r w:rsidR="00C50386" w:rsidRPr="00D03FF1">
        <w:rPr>
          <w:lang w:eastAsia="lt-LT"/>
        </w:rPr>
        <w:t xml:space="preserve"> </w:t>
      </w:r>
    </w:p>
    <w:p w14:paraId="4C51A15B" w14:textId="7357AD7F" w:rsidR="00C50386" w:rsidRPr="00D03FF1" w:rsidRDefault="00C50386" w:rsidP="005C1BA4">
      <w:pPr>
        <w:spacing w:after="0" w:line="240" w:lineRule="auto"/>
        <w:jc w:val="both"/>
      </w:pPr>
      <w:r w:rsidRPr="00D03FF1">
        <w:rPr>
          <w:i/>
          <w:iCs/>
        </w:rPr>
        <w:t>Odeta Vitkūnienė</w:t>
      </w:r>
      <w:r w:rsidRPr="00D03FF1">
        <w:t xml:space="preserve">: Valstybinės ligonių kasos Skaidros duomenys negali rūšiuoti asmenų ir duomenų pagal neįgalumą, tačiau situacija keisis. </w:t>
      </w:r>
      <w:r w:rsidR="00F14CBF" w:rsidRPr="00D03FF1">
        <w:t>Pristatomi bendrieji duomenys, bendrosios tendencijos, nes jų apimtyje</w:t>
      </w:r>
      <w:r w:rsidR="006B6CCA" w:rsidRPr="00D03FF1">
        <w:t xml:space="preserve"> </w:t>
      </w:r>
      <w:r w:rsidRPr="00D03FF1">
        <w:t xml:space="preserve">yra ir </w:t>
      </w:r>
      <w:r w:rsidR="006B6CCA" w:rsidRPr="00D03FF1">
        <w:t>žmonės su negalia</w:t>
      </w:r>
      <w:r w:rsidRPr="00D03FF1">
        <w:t xml:space="preserve">. Paslaugų atsinaujinimas vyksta, svarstoma dėl tolesnio nuotolinių paslaugų teikimo. Apie 10 procentų ligonių </w:t>
      </w:r>
      <w:r w:rsidR="006B6CCA" w:rsidRPr="00D03FF1">
        <w:t xml:space="preserve">sudaro Covid-19 ligoniai, juos gydo tie patys gydytojai kaip ir visus kitus, todėl kitiems teikiamų paslaugų kokybė mažėja. </w:t>
      </w:r>
      <w:r w:rsidRPr="00D03FF1">
        <w:t xml:space="preserve">Taip pat </w:t>
      </w:r>
      <w:r w:rsidR="006B6CCA" w:rsidRPr="00D03FF1">
        <w:t xml:space="preserve">tie patys gydytojai, t.y. </w:t>
      </w:r>
      <w:r w:rsidRPr="00D03FF1">
        <w:t>mobilios komandos, važiuoja</w:t>
      </w:r>
      <w:r w:rsidR="006B6CCA" w:rsidRPr="00D03FF1">
        <w:t xml:space="preserve"> ir</w:t>
      </w:r>
      <w:r w:rsidRPr="00D03FF1">
        <w:t xml:space="preserve"> į pabėgėlių vietas.</w:t>
      </w:r>
    </w:p>
    <w:p w14:paraId="33586523" w14:textId="1629DA08" w:rsidR="00C50386" w:rsidRPr="00D03FF1" w:rsidRDefault="00C50386" w:rsidP="005C1BA4">
      <w:pPr>
        <w:spacing w:after="0" w:line="240" w:lineRule="auto"/>
        <w:jc w:val="both"/>
      </w:pPr>
      <w:r w:rsidRPr="00D03FF1">
        <w:rPr>
          <w:i/>
          <w:iCs/>
        </w:rPr>
        <w:t>Henrika Varnienė</w:t>
      </w:r>
      <w:r w:rsidR="006B6CCA" w:rsidRPr="00D03FF1">
        <w:rPr>
          <w:i/>
          <w:iCs/>
        </w:rPr>
        <w:t xml:space="preserve">: </w:t>
      </w:r>
      <w:r w:rsidR="00E25D6E" w:rsidRPr="00D03FF1">
        <w:t>svarbu</w:t>
      </w:r>
      <w:r w:rsidRPr="00D03FF1">
        <w:t xml:space="preserve"> išfiltruoti duomenis apie neįgaliesiems teikiamas gydymo paslaugas, jų prieinamumą pandemijos metu</w:t>
      </w:r>
      <w:r w:rsidR="006B6CCA" w:rsidRPr="00D03FF1">
        <w:t>.</w:t>
      </w:r>
      <w:r w:rsidRPr="00D03FF1">
        <w:t xml:space="preserve"> </w:t>
      </w:r>
      <w:r w:rsidR="006B6CCA" w:rsidRPr="00D03FF1">
        <w:t>P</w:t>
      </w:r>
      <w:r w:rsidRPr="00D03FF1">
        <w:t>riminė, kad ministerijos privalo rinkti statistinius duomenis apie neįgaliuosius, greitai LR Vyriausybė turės atsiskaityti</w:t>
      </w:r>
      <w:r w:rsidR="0028593A" w:rsidRPr="00D03FF1">
        <w:t>,</w:t>
      </w:r>
      <w:r w:rsidRPr="00D03FF1">
        <w:t xml:space="preserve"> kaip vykdo JT rekomendacijas neįgaliųjų klausimams, prieinamumui spręsti.</w:t>
      </w:r>
    </w:p>
    <w:p w14:paraId="612CCF3F" w14:textId="77777777" w:rsidR="00C50386" w:rsidRPr="00D03FF1" w:rsidRDefault="00C50386" w:rsidP="005C1BA4">
      <w:pPr>
        <w:spacing w:after="0" w:line="240" w:lineRule="auto"/>
        <w:jc w:val="both"/>
      </w:pPr>
      <w:r w:rsidRPr="00D03FF1">
        <w:rPr>
          <w:i/>
          <w:iCs/>
        </w:rPr>
        <w:t>Egidijus Grigonis</w:t>
      </w:r>
      <w:r w:rsidRPr="00D03FF1">
        <w:t>: svarbu ne bendri suteiktų gydymo paslaugų neįgaliesiems skaičiai, o individualiai suteiktų paslaugų neįgaliesiems statistika ir jos fiksavimas.</w:t>
      </w:r>
    </w:p>
    <w:p w14:paraId="0F17946F" w14:textId="77777777" w:rsidR="00C50386" w:rsidRPr="00D03FF1" w:rsidRDefault="00C50386" w:rsidP="005C1BA4">
      <w:pPr>
        <w:spacing w:after="0" w:line="240" w:lineRule="auto"/>
        <w:jc w:val="both"/>
      </w:pPr>
      <w:r w:rsidRPr="00D03FF1">
        <w:rPr>
          <w:i/>
          <w:iCs/>
        </w:rPr>
        <w:t>Viceministrė Justina Jakštienė</w:t>
      </w:r>
      <w:r w:rsidRPr="00D03FF1">
        <w:t>: sutinka su Egidijumi Grigoniu, kad svarbesni duomenys apie individualiai, pvz. Šeimos gydytojo, suteiktų paslaugų neįgaliesiems duomenys.</w:t>
      </w:r>
    </w:p>
    <w:p w14:paraId="16A6130F" w14:textId="77777777" w:rsidR="00C50386" w:rsidRPr="00D03FF1" w:rsidRDefault="00C50386" w:rsidP="005C1BA4">
      <w:pPr>
        <w:spacing w:after="0" w:line="240" w:lineRule="auto"/>
        <w:jc w:val="both"/>
      </w:pPr>
      <w:r w:rsidRPr="00D03FF1">
        <w:rPr>
          <w:i/>
          <w:iCs/>
        </w:rPr>
        <w:t>Odeta Vitkūnienė</w:t>
      </w:r>
      <w:r w:rsidRPr="00D03FF1">
        <w:t>: Šeimos gydytojai teikia pirmenybę fizinei konsultacijai, kai neįmanoma suteikti tinkamos paslaugos nuotoliniu būdu.</w:t>
      </w:r>
    </w:p>
    <w:p w14:paraId="7C35EAC8" w14:textId="77777777" w:rsidR="00C50386" w:rsidRPr="00D03FF1" w:rsidRDefault="00C50386" w:rsidP="005C1BA4">
      <w:pPr>
        <w:spacing w:after="0" w:line="240" w:lineRule="auto"/>
        <w:jc w:val="both"/>
      </w:pPr>
      <w:r w:rsidRPr="00D03FF1">
        <w:rPr>
          <w:i/>
          <w:iCs/>
        </w:rPr>
        <w:t>Birutė Kavaliauskienė</w:t>
      </w:r>
      <w:r w:rsidRPr="00D03FF1">
        <w:t>: šiuo metu pasirenkamas optimaliausias paciento gydymo būdas. Jei pacientas pageidauja kontaktinės paslaugos - suteikiama kontaktinė paslauga.</w:t>
      </w:r>
    </w:p>
    <w:p w14:paraId="3B7CEDAC" w14:textId="073330EC" w:rsidR="00C50386" w:rsidRPr="00D03FF1" w:rsidRDefault="00C50386" w:rsidP="005C1BA4">
      <w:pPr>
        <w:spacing w:after="0" w:line="240" w:lineRule="auto"/>
        <w:jc w:val="both"/>
      </w:pPr>
      <w:r w:rsidRPr="00D03FF1">
        <w:rPr>
          <w:b/>
          <w:bCs/>
          <w:i/>
          <w:iCs/>
        </w:rPr>
        <w:t>Nutarta:</w:t>
      </w:r>
      <w:r w:rsidRPr="00D03FF1">
        <w:rPr>
          <w:i/>
          <w:iCs/>
        </w:rPr>
        <w:t xml:space="preserve"> </w:t>
      </w:r>
      <w:r w:rsidR="003474F5" w:rsidRPr="00D03FF1">
        <w:t>siekiant priimti tinkamus sprendimus dėl sveikatos priežiūros paslaugų prieinamumo neįgaliesiems Sveikatos apsaugos ministerijai</w:t>
      </w:r>
      <w:r w:rsidR="00495B7F" w:rsidRPr="00D03FF1">
        <w:t xml:space="preserve"> rekomenduoti</w:t>
      </w:r>
      <w:r w:rsidR="003474F5" w:rsidRPr="00D03FF1">
        <w:t xml:space="preserve"> tobulinti duomenų rinkimo sistemą ir siekti rinkti duomenis apie žmonėms su negalia suteiktas sveikatos priežiūros paslaugas ir pagal negalios lygį bei pobūdį.  D</w:t>
      </w:r>
      <w:r w:rsidRPr="00D03FF1">
        <w:t>uomenys apie neįgaliuosius tur</w:t>
      </w:r>
      <w:r w:rsidR="003474F5" w:rsidRPr="00D03FF1">
        <w:t>ėtų</w:t>
      </w:r>
      <w:r w:rsidRPr="00D03FF1">
        <w:t xml:space="preserve"> būti visose ministerijose, registruose, statistikos departamente. </w:t>
      </w:r>
      <w:r w:rsidR="003474F5" w:rsidRPr="00D03FF1">
        <w:t>Tokių</w:t>
      </w:r>
      <w:r w:rsidR="00CE2DB1" w:rsidRPr="00D03FF1">
        <w:t xml:space="preserve"> duomenų pagrindu</w:t>
      </w:r>
      <w:r w:rsidRPr="00D03FF1">
        <w:t xml:space="preserve"> būtų galima priimti tinkamus sprendimus žmonių su negalia atžvilgiu.</w:t>
      </w:r>
    </w:p>
    <w:p w14:paraId="42B6B26E" w14:textId="77777777" w:rsidR="00C50386" w:rsidRPr="00D03FF1" w:rsidRDefault="00C50386" w:rsidP="005C1BA4">
      <w:pPr>
        <w:spacing w:after="0" w:line="240" w:lineRule="auto"/>
        <w:ind w:firstLine="851"/>
        <w:jc w:val="both"/>
      </w:pPr>
      <w:r w:rsidRPr="00D03FF1">
        <w:rPr>
          <w:b/>
          <w:bCs/>
        </w:rPr>
        <w:t>Irma Juodienė pristatė klausimą dėl tvaraus vaistų kompensavimo mechanizmo sukūrimo lėtinėmis ligomis sergantiems asmenims</w:t>
      </w:r>
      <w:r w:rsidRPr="00D03FF1">
        <w:t xml:space="preserve">: </w:t>
      </w:r>
    </w:p>
    <w:p w14:paraId="75E802B8" w14:textId="4D3E40C1" w:rsidR="00C50386" w:rsidRPr="00D03FF1" w:rsidRDefault="00C50386" w:rsidP="005C1BA4">
      <w:pPr>
        <w:spacing w:after="0" w:line="240" w:lineRule="auto"/>
        <w:ind w:firstLine="851"/>
        <w:jc w:val="both"/>
      </w:pPr>
      <w:r w:rsidRPr="00D03FF1">
        <w:t>Nematomą negalią</w:t>
      </w:r>
      <w:r w:rsidR="00CE2DB1" w:rsidRPr="00D03FF1">
        <w:t xml:space="preserve">, t.y. </w:t>
      </w:r>
      <w:r w:rsidRPr="00D03FF1">
        <w:t>sergantys lėtinėmis sunkiomis ligomis (pvz., inkstų ligomis, diabetu, psichikos sutrikimais)</w:t>
      </w:r>
      <w:r w:rsidR="00CE2DB1" w:rsidRPr="00D03FF1">
        <w:t>,</w:t>
      </w:r>
      <w:r w:rsidRPr="00D03FF1">
        <w:t xml:space="preserve"> sudaro 53 proc. visų neįgaliųjų, vaistų priemokos tampa nepakeliama našta šiai asmenų grupei. Siūlymas Socialinės apsaugos ir darbo ministerijai ir Sveikatos apsaugos ministerijai dėl tvaraus, pastovaus šimtaprocentinio gyvybiškai svarbių vaistų kompensavimo mechanizmo įvedimo. Svarbu, kad šie žmonės</w:t>
      </w:r>
      <w:r w:rsidR="002B4F5B">
        <w:t xml:space="preserve"> </w:t>
      </w:r>
      <w:r w:rsidR="002B4F5B" w:rsidRPr="00FC6357">
        <w:t>su nematoma</w:t>
      </w:r>
      <w:r w:rsidRPr="00D03FF1">
        <w:t xml:space="preserve"> negalia taptų matomais. Šie asmenys sudaro </w:t>
      </w:r>
      <w:r w:rsidR="00CE2DB1" w:rsidRPr="00D03FF1">
        <w:t>pažeidžiamiausią</w:t>
      </w:r>
      <w:r w:rsidRPr="00D03FF1">
        <w:t xml:space="preserve"> </w:t>
      </w:r>
      <w:r w:rsidR="00CE2DB1" w:rsidRPr="00D03FF1">
        <w:t>neįgaliųjų</w:t>
      </w:r>
      <w:r w:rsidR="00495B7F" w:rsidRPr="00D03FF1">
        <w:t xml:space="preserve"> asmenų</w:t>
      </w:r>
      <w:r w:rsidR="00CE2DB1" w:rsidRPr="00D03FF1">
        <w:t xml:space="preserve"> </w:t>
      </w:r>
      <w:r w:rsidRPr="00D03FF1">
        <w:t>grupę dėl didelių vaistų priemokų, hemodializės kaštų. Reikia mažinti atskirtį mažinant sergamumą, suteikiant tinkamą gydymą. Reikalingas ligos valdymo priemonių prieinamumas (taip pat dializės procedūrų), pilnas vaistų sergantiems lėtinėmis ligomis finansavimas, ligos valdymo priemonių sąnaudų mažinimas</w:t>
      </w:r>
      <w:r w:rsidR="002B4F5B">
        <w:t xml:space="preserve">, </w:t>
      </w:r>
      <w:r w:rsidR="002B4F5B" w:rsidRPr="00FC6357">
        <w:t>atliekant gydymo metodų monitoravimą, ypač taikant hemodializės procedūras.</w:t>
      </w:r>
    </w:p>
    <w:p w14:paraId="60BD4819" w14:textId="77777777" w:rsidR="00C50386" w:rsidRPr="00D03FF1" w:rsidRDefault="00C50386" w:rsidP="005C1BA4">
      <w:pPr>
        <w:spacing w:after="0" w:line="240" w:lineRule="auto"/>
        <w:jc w:val="both"/>
      </w:pPr>
      <w:r w:rsidRPr="00D03FF1">
        <w:rPr>
          <w:b/>
          <w:bCs/>
        </w:rPr>
        <w:t>Diskusija:</w:t>
      </w:r>
      <w:r w:rsidRPr="00D03FF1">
        <w:t xml:space="preserve"> apie pastovaus, stabilaus vaistų kompensavimo mechanizmo sukūrimą, peritoninės hemodializės skatinimą Lietuvoje.</w:t>
      </w:r>
    </w:p>
    <w:p w14:paraId="5883DFA4" w14:textId="77777777" w:rsidR="00C50386" w:rsidRPr="00D03FF1" w:rsidRDefault="00C50386" w:rsidP="005C1BA4">
      <w:pPr>
        <w:spacing w:after="0" w:line="240" w:lineRule="auto"/>
        <w:jc w:val="both"/>
      </w:pPr>
      <w:r w:rsidRPr="00D03FF1">
        <w:rPr>
          <w:i/>
          <w:iCs/>
        </w:rPr>
        <w:t>Pirmininkė</w:t>
      </w:r>
      <w:r w:rsidRPr="00D03FF1">
        <w:t>: į šį klausimą</w:t>
      </w:r>
      <w:r w:rsidRPr="00D03FF1">
        <w:rPr>
          <w:i/>
          <w:iCs/>
        </w:rPr>
        <w:t xml:space="preserve"> </w:t>
      </w:r>
      <w:r w:rsidRPr="00D03FF1">
        <w:t>dėmesys bus atkreiptas kartu su Sveikatos apsaugos ministerija, klausimai bus sprendžiami.</w:t>
      </w:r>
    </w:p>
    <w:p w14:paraId="56277A62" w14:textId="77777777" w:rsidR="00C50386" w:rsidRPr="00D03FF1" w:rsidRDefault="00C50386" w:rsidP="005C1BA4">
      <w:pPr>
        <w:spacing w:after="0" w:line="240" w:lineRule="auto"/>
        <w:jc w:val="both"/>
      </w:pPr>
      <w:r w:rsidRPr="00D03FF1">
        <w:rPr>
          <w:i/>
          <w:iCs/>
        </w:rPr>
        <w:t>Anželika Oraitė</w:t>
      </w:r>
      <w:r w:rsidRPr="00D03FF1">
        <w:t>: vaistų kompensavimo Vyriausybės nutarimo Nr. 994 pakeitimas: priemokos pasikeis, t.y. ženkliai sumažės (nuo 12-30 eur iki 1,50 eur).</w:t>
      </w:r>
    </w:p>
    <w:p w14:paraId="438ED958" w14:textId="77777777" w:rsidR="00C50386" w:rsidRPr="00D03FF1" w:rsidRDefault="00C50386" w:rsidP="005C1BA4">
      <w:pPr>
        <w:spacing w:after="0" w:line="240" w:lineRule="auto"/>
        <w:jc w:val="both"/>
      </w:pPr>
      <w:r w:rsidRPr="00D03FF1">
        <w:rPr>
          <w:i/>
          <w:iCs/>
        </w:rPr>
        <w:lastRenderedPageBreak/>
        <w:t>Irma Juodienė</w:t>
      </w:r>
      <w:r w:rsidRPr="00D03FF1">
        <w:t>: vaistų kompensavimo mechanizmai pastoviai, kas du mėnesius, keičiasi. Reikia tvaraus, pastovaus vaistų kompensavimo mechanizmo, kad lėtinėmis ligomis sergantys žmonės galėtų planuoti savo išlaidas.</w:t>
      </w:r>
    </w:p>
    <w:p w14:paraId="5A34D358" w14:textId="128C888C" w:rsidR="00C50386" w:rsidRPr="00D03FF1" w:rsidRDefault="00C50386" w:rsidP="005C1BA4">
      <w:pPr>
        <w:spacing w:after="0" w:line="240" w:lineRule="auto"/>
        <w:jc w:val="both"/>
      </w:pPr>
      <w:r w:rsidRPr="00D03FF1">
        <w:rPr>
          <w:i/>
          <w:iCs/>
        </w:rPr>
        <w:t>Rasa Kavaliauskaitė</w:t>
      </w:r>
      <w:r w:rsidRPr="00D03FF1">
        <w:t xml:space="preserve">: reikėtų, kad alternatyvi – peritoninė hemodializės forma būtų plačiau naudojama Lietuvoje, nes yra </w:t>
      </w:r>
      <w:r w:rsidR="00CE2DB1" w:rsidRPr="00D03FF1">
        <w:t xml:space="preserve">ir </w:t>
      </w:r>
      <w:r w:rsidRPr="00D03FF1">
        <w:t>efektyvesnė, ir pigesnė.</w:t>
      </w:r>
    </w:p>
    <w:p w14:paraId="379CB0A9" w14:textId="4D5BAB57" w:rsidR="00C50386" w:rsidRPr="00D03FF1" w:rsidRDefault="00C50386" w:rsidP="005C1BA4">
      <w:pPr>
        <w:spacing w:after="0" w:line="240" w:lineRule="auto"/>
        <w:jc w:val="both"/>
      </w:pPr>
      <w:r w:rsidRPr="00D03FF1">
        <w:rPr>
          <w:i/>
          <w:iCs/>
        </w:rPr>
        <w:t>Irma Juodienė</w:t>
      </w:r>
      <w:r w:rsidRPr="00FC6357">
        <w:t xml:space="preserve">: </w:t>
      </w:r>
      <w:r w:rsidR="00CE2DB1" w:rsidRPr="00FC6357">
        <w:t>hemodializė yra</w:t>
      </w:r>
      <w:r w:rsidRPr="00FC6357">
        <w:t xml:space="preserve"> </w:t>
      </w:r>
      <w:r w:rsidR="002B4F5B" w:rsidRPr="00FC6357">
        <w:t xml:space="preserve">priskiriama prie </w:t>
      </w:r>
      <w:r w:rsidRPr="00FC6357">
        <w:t>brangiausi</w:t>
      </w:r>
      <w:r w:rsidR="00514092" w:rsidRPr="00FC6357">
        <w:t>ai apmokamų</w:t>
      </w:r>
      <w:r w:rsidRPr="00FC6357">
        <w:t xml:space="preserve"> paslaugų,</w:t>
      </w:r>
      <w:r w:rsidR="002226F7" w:rsidRPr="00FC6357">
        <w:t xml:space="preserve"> kurią</w:t>
      </w:r>
      <w:r w:rsidRPr="00FC6357">
        <w:t xml:space="preserve"> </w:t>
      </w:r>
      <w:r w:rsidR="00514092" w:rsidRPr="00FC6357">
        <w:t>apmoka</w:t>
      </w:r>
      <w:r w:rsidRPr="00FC6357">
        <w:t xml:space="preserve"> </w:t>
      </w:r>
      <w:r w:rsidR="00514092" w:rsidRPr="00FC6357">
        <w:t xml:space="preserve">VLK. </w:t>
      </w:r>
      <w:r w:rsidR="002B4F5B" w:rsidRPr="00FC6357">
        <w:t xml:space="preserve">Gydymo įstaigai </w:t>
      </w:r>
      <w:r w:rsidRPr="00FC6357">
        <w:t>tokios paslaugos teikimas apsimoka. Lietuvoje</w:t>
      </w:r>
      <w:r w:rsidR="002226F7" w:rsidRPr="00FC6357">
        <w:t xml:space="preserve"> reikia </w:t>
      </w:r>
      <w:r w:rsidR="002B4F5B" w:rsidRPr="00FC6357">
        <w:t xml:space="preserve">plačiau </w:t>
      </w:r>
      <w:r w:rsidR="002226F7" w:rsidRPr="00FC6357">
        <w:t>pradėti</w:t>
      </w:r>
      <w:r w:rsidRPr="00FC6357">
        <w:t xml:space="preserve"> naudoti peritoninę hemodializę, nes ji mažina atskirtį, mažiau alina žmogų, paslaugos kaina mažesnė.</w:t>
      </w:r>
    </w:p>
    <w:p w14:paraId="11320722" w14:textId="413F7DF1" w:rsidR="00C50386" w:rsidRPr="00D03FF1" w:rsidRDefault="00C50386" w:rsidP="005C1BA4">
      <w:pPr>
        <w:spacing w:after="0" w:line="240" w:lineRule="auto"/>
        <w:jc w:val="both"/>
      </w:pPr>
      <w:r w:rsidRPr="00D03FF1">
        <w:rPr>
          <w:i/>
          <w:iCs/>
        </w:rPr>
        <w:t>Odeta Vitkūnienė</w:t>
      </w:r>
      <w:r w:rsidRPr="00D03FF1">
        <w:t>: įsipareigoja spręsti tvaraus vaistų kompensavimo mechanizmo kūrimą su Vaistų politikos</w:t>
      </w:r>
      <w:r w:rsidR="00CE2DB1" w:rsidRPr="00D03FF1">
        <w:t xml:space="preserve"> </w:t>
      </w:r>
      <w:r w:rsidRPr="00D03FF1">
        <w:t>komanda, Valstybine ligonių kasa. Pacientų</w:t>
      </w:r>
      <w:r w:rsidR="00767C9B" w:rsidRPr="00D03FF1">
        <w:t xml:space="preserve"> </w:t>
      </w:r>
      <w:r w:rsidRPr="00D03FF1">
        <w:t>pavežėjimo ir hemodializės paslaugų transformavimo klausimus taip pat spręs, bet procesas vyksta ne taip sparčiai kaip norėtų socialiniai partneriai. Paslaugos bus transformuojamos iš stacionarinių į ambulatorines (namuose arba dienos stacionare). Sveikatos apsaugos ministerijos Neįgaliųjų politikos grupėje šie klausimai bus iškelti, pasižadama duoti grįžtamąjį ryšį Tarybai.</w:t>
      </w:r>
    </w:p>
    <w:p w14:paraId="47485E9F" w14:textId="50D3D84E" w:rsidR="00C50386" w:rsidRPr="00D03FF1" w:rsidRDefault="00C50386" w:rsidP="005C1BA4">
      <w:pPr>
        <w:spacing w:after="0" w:line="240" w:lineRule="auto"/>
        <w:jc w:val="both"/>
      </w:pPr>
      <w:r w:rsidRPr="00D03FF1">
        <w:rPr>
          <w:b/>
          <w:bCs/>
          <w:i/>
          <w:iCs/>
        </w:rPr>
        <w:t>Nutarta</w:t>
      </w:r>
      <w:r w:rsidRPr="00D03FF1">
        <w:rPr>
          <w:b/>
          <w:bCs/>
        </w:rPr>
        <w:t>:</w:t>
      </w:r>
      <w:r w:rsidRPr="00D03FF1">
        <w:t xml:space="preserve"> iš Sveikatos apsaugos ministerijos laukti grįžtamojo ryšio </w:t>
      </w:r>
      <w:r w:rsidR="003474F5" w:rsidRPr="00D03FF1">
        <w:t xml:space="preserve">tvaraus vaistų kompensavimo mechanizmo </w:t>
      </w:r>
      <w:r w:rsidRPr="00D03FF1">
        <w:t xml:space="preserve">diskusijoje aptartais klausimais - dėl paslaugų, vaistų, </w:t>
      </w:r>
      <w:r w:rsidR="00757F58" w:rsidRPr="00D03FF1">
        <w:t xml:space="preserve">priemonių, </w:t>
      </w:r>
      <w:r w:rsidRPr="00D03FF1">
        <w:t>įrangos prieinamumo.</w:t>
      </w:r>
    </w:p>
    <w:p w14:paraId="3E62C73D" w14:textId="77777777" w:rsidR="00C50386" w:rsidRPr="00D03FF1" w:rsidRDefault="00C50386" w:rsidP="005C1BA4">
      <w:pPr>
        <w:pStyle w:val="Sraopastraipa"/>
        <w:numPr>
          <w:ilvl w:val="0"/>
          <w:numId w:val="2"/>
        </w:numPr>
        <w:spacing w:after="0" w:line="240" w:lineRule="auto"/>
        <w:ind w:left="0" w:firstLine="567"/>
        <w:jc w:val="both"/>
      </w:pPr>
      <w:r w:rsidRPr="00D03FF1">
        <w:rPr>
          <w:b/>
          <w:bCs/>
        </w:rPr>
        <w:t>Rasa Kavaliauskaitė ir Ginta Žemaitaitytė pristatė klausimą dėl valstybės ir savivaldybių turto valdymo, naudojimo ir disponavimo juo įstatymo taikymo: galimi pavojai NVO sektoriui, situacija savivaldybėse</w:t>
      </w:r>
      <w:r w:rsidRPr="00D03FF1">
        <w:t xml:space="preserve">. </w:t>
      </w:r>
    </w:p>
    <w:p w14:paraId="6E8241F4" w14:textId="1D433EA4" w:rsidR="00C50386" w:rsidRPr="00D03FF1" w:rsidRDefault="00C50386" w:rsidP="005C1BA4">
      <w:pPr>
        <w:spacing w:after="0" w:line="240" w:lineRule="auto"/>
        <w:jc w:val="both"/>
      </w:pPr>
      <w:r w:rsidRPr="00D03FF1">
        <w:rPr>
          <w:b/>
          <w:bCs/>
        </w:rPr>
        <w:t>Diskusija</w:t>
      </w:r>
      <w:r w:rsidRPr="00D03FF1">
        <w:t xml:space="preserve">: Po </w:t>
      </w:r>
      <w:r w:rsidR="00757F58" w:rsidRPr="00D03FF1">
        <w:t>V</w:t>
      </w:r>
      <w:r w:rsidRPr="00D03FF1">
        <w:t xml:space="preserve">alstybės ir savivaldybių turto valdymo, naudojimo ir disponavimo juo įstatymo Nr. VIII-729 pakeitimo 2017 metais NVO lieka nežinioje, nes atsiranda rizika būti iškeldintoms, netekti patalpų dėl didesnės </w:t>
      </w:r>
      <w:r w:rsidR="008D2881" w:rsidRPr="00D03FF1">
        <w:t xml:space="preserve">nuomos </w:t>
      </w:r>
      <w:r w:rsidRPr="00D03FF1">
        <w:t>kainos</w:t>
      </w:r>
      <w:r w:rsidR="008D2881" w:rsidRPr="00D03FF1">
        <w:t>, pasikeitusios organizuojamų konkursų</w:t>
      </w:r>
      <w:r w:rsidRPr="00D03FF1">
        <w:t xml:space="preserve"> patalpų nuomai, panaudai, įveiklinimui</w:t>
      </w:r>
      <w:r w:rsidR="008D2881" w:rsidRPr="00D03FF1">
        <w:t xml:space="preserve"> tvarkos</w:t>
      </w:r>
      <w:r w:rsidRPr="00D03FF1">
        <w:t>.</w:t>
      </w:r>
    </w:p>
    <w:p w14:paraId="162922D5" w14:textId="50DF1E01" w:rsidR="00C50386" w:rsidRPr="00D03FF1" w:rsidRDefault="00C50386" w:rsidP="005C1BA4">
      <w:pPr>
        <w:spacing w:after="0" w:line="240" w:lineRule="auto"/>
        <w:jc w:val="both"/>
      </w:pPr>
      <w:r w:rsidRPr="00D03FF1">
        <w:rPr>
          <w:i/>
          <w:iCs/>
        </w:rPr>
        <w:t>Rasa Kavaliauskaitė ir Ginta Žemaitaitytė:</w:t>
      </w:r>
      <w:r w:rsidRPr="00D03FF1">
        <w:rPr>
          <w:b/>
          <w:bCs/>
        </w:rPr>
        <w:t xml:space="preserve"> </w:t>
      </w:r>
      <w:r w:rsidRPr="00D03FF1">
        <w:t xml:space="preserve">Atsiranda rizika NVO nelaimėti konkursų. Vilniaus miesto savivaldybėje patvirtintas patalpų įveiklinimo aprašas, kuris nurodo patalpas skirti pagal konkursą. Pagrindiniai kriterijai vertinant paraiškas </w:t>
      </w:r>
      <w:r w:rsidR="0055267E" w:rsidRPr="00D03FF1">
        <w:t xml:space="preserve">- </w:t>
      </w:r>
      <w:r w:rsidRPr="00D03FF1">
        <w:t>organizacijos</w:t>
      </w:r>
      <w:r w:rsidR="008D2881" w:rsidRPr="00D03FF1">
        <w:t xml:space="preserve"> </w:t>
      </w:r>
      <w:r w:rsidRPr="00D03FF1">
        <w:t xml:space="preserve">numatyta vykdyti veikla, geriausias patalpų įveiklinimas, inovatyvumas, modernumas, bet ne nuomos mokestis. </w:t>
      </w:r>
    </w:p>
    <w:p w14:paraId="4329FC27" w14:textId="608D2CF9" w:rsidR="00C50386" w:rsidRPr="00D03FF1" w:rsidRDefault="00C50386" w:rsidP="005C1BA4">
      <w:pPr>
        <w:spacing w:after="0" w:line="240" w:lineRule="auto"/>
        <w:jc w:val="both"/>
      </w:pPr>
      <w:r w:rsidRPr="00D03FF1">
        <w:rPr>
          <w:i/>
          <w:iCs/>
        </w:rPr>
        <w:t>Laima Kalinauskienė:</w:t>
      </w:r>
      <w:r w:rsidRPr="00D03FF1">
        <w:t xml:space="preserve"> Savivaldybės turi savo išskirtinę, diskrecijos teise valdomą turtą. Ši teisė numatyta LR Konstitucijoje, Vietos savivaldos, Konkurencijos įstatymuose. Dėl savivaldybės turto likimo sprendžia savivaldybės Taryba. Tai konstitucinė savivaldybių Tarybų teisė, jei kitaip pagal įstatymus nenustato Vyriausybė. Vilniaus miesto savivaldybė geriausios idėjos įveiklinimo konkursais įgyvendina LR Konkurencijos įstatymą, o ne vykdo patalpų nuomą. Patalpų panauda suteikiama nemokamai, trumpam terminui, dažniausiai taip suteikiamos mažos</w:t>
      </w:r>
      <w:r w:rsidR="003E7521" w:rsidRPr="00D03FF1">
        <w:t>ios</w:t>
      </w:r>
      <w:r w:rsidRPr="00D03FF1">
        <w:t xml:space="preserve"> patalpos. Patalpų panaudos palaipsniui siekiama atsisakyti</w:t>
      </w:r>
      <w:r w:rsidR="003E7521" w:rsidRPr="00D03FF1">
        <w:t xml:space="preserve"> visiškai</w:t>
      </w:r>
      <w:r w:rsidRPr="00D03FF1">
        <w:t>. Įstatyme yra numatyta  nekonkursinė nuoma, kuria dažniausiai naudojasi organizacijos ginančios vaikų teises, nusikaltimų aukas, kitos socialines paslaugas  teikiančios organizacijos bei asociacijos. Panaudos sutarčiai pasibaigus, gali būti sudaryta nauja panaudos sutartis. Su savivaldybėmis turėtų vykti dialogas, kad šios leistų NVO mažiau konkuruoti su inovatyvesnių idėjų turinčiais konkurentais.</w:t>
      </w:r>
    </w:p>
    <w:p w14:paraId="3CBB358A" w14:textId="77777777" w:rsidR="00C50386" w:rsidRPr="00D03FF1" w:rsidRDefault="00C50386" w:rsidP="005C1BA4">
      <w:pPr>
        <w:spacing w:after="0" w:line="240" w:lineRule="auto"/>
        <w:jc w:val="both"/>
      </w:pPr>
      <w:r w:rsidRPr="00D03FF1">
        <w:rPr>
          <w:i/>
          <w:iCs/>
        </w:rPr>
        <w:t xml:space="preserve">Vaidotas Nikžentaitis: </w:t>
      </w:r>
      <w:r w:rsidRPr="00D03FF1">
        <w:t xml:space="preserve">kyla klausimas, kaip teisingai savivaldybės įveiklina patalpas. Nėra aišku iš ko sudaroma paraiškų vertinimo komisija, joje nėra socialinių paslaugų atstovų. NVO, valdančios tas patalpas, turėtų tapti turto dalininkėmis, dalyvauti patalpų įveiklinimo konkursų komisijose ir tęsti darbą su vaikais, jaunimu, neįgaliaisiais tose pačiose patalpose. Valstybiniu mastu turėtų vyrauti kita tvarka, inicijuota Socialinės apsaugos ir darbo ministerijos ar Vyriausybės, kuri nurodytų galimybę gerai dirbančioms organizacijoms tęsti darbus ir tęstines veiklas turimose patalpose pagal panaudos sutartis. </w:t>
      </w:r>
    </w:p>
    <w:p w14:paraId="7501D302" w14:textId="2D364F49" w:rsidR="00C50386" w:rsidRPr="00D03FF1" w:rsidRDefault="00C50386" w:rsidP="005C1BA4">
      <w:pPr>
        <w:spacing w:after="0" w:line="240" w:lineRule="auto"/>
        <w:jc w:val="both"/>
      </w:pPr>
      <w:r w:rsidRPr="00D03FF1">
        <w:rPr>
          <w:i/>
          <w:iCs/>
        </w:rPr>
        <w:t xml:space="preserve">Laima Kalinauskienė:  </w:t>
      </w:r>
      <w:r w:rsidR="00671B2E" w:rsidRPr="00D03FF1">
        <w:t>kyla</w:t>
      </w:r>
      <w:r w:rsidRPr="00D03FF1">
        <w:t xml:space="preserve"> klausimas, ar žmonėms reikalingas įnovatyvumas ar pastovus, stabilus socialinių paslaugų savivaldybių žmonėms teikimas. Savivaldybių patalpų įveiklinimo, vertinimo komisijų sudarymo tvarka turėtų būti peržiūrėta. Raktiniai žodžiai vertinant paraiškas tur</w:t>
      </w:r>
      <w:r w:rsidR="003E7521" w:rsidRPr="00D03FF1">
        <w:t>ėtų</w:t>
      </w:r>
      <w:r w:rsidRPr="00D03FF1">
        <w:t xml:space="preserve"> būti žmonės, socialinių paslaugų jiems teikimas, ne inovatyvumas.</w:t>
      </w:r>
    </w:p>
    <w:p w14:paraId="6208F8CC" w14:textId="77777777" w:rsidR="00C50386" w:rsidRPr="00D03FF1" w:rsidRDefault="00C50386" w:rsidP="005C1BA4">
      <w:pPr>
        <w:spacing w:after="0" w:line="240" w:lineRule="auto"/>
        <w:jc w:val="both"/>
      </w:pPr>
      <w:r w:rsidRPr="00D03FF1">
        <w:rPr>
          <w:i/>
          <w:iCs/>
        </w:rPr>
        <w:lastRenderedPageBreak/>
        <w:t>Egidijus Grigonis</w:t>
      </w:r>
      <w:r w:rsidRPr="00D03FF1">
        <w:t>: įstatymas imperatyviai įpareigoja panaudos gavėją organizuoti kapitalinį remontą, patiems pritaikyti objektą. Panauda  numatyta dešimčiai metų. Klausimas: kas investuos tik dešimčiai metų kapitalinio remonto ir infrastruktūros pritaikymo lėšas? Nėra aiškiai reglamentuotas kapitalinio remonto atlikimo, jo išlaidų finansavimo, kompensavimo mechanizmas.</w:t>
      </w:r>
    </w:p>
    <w:p w14:paraId="0D3D9ABB" w14:textId="77777777" w:rsidR="00C50386" w:rsidRPr="00D03FF1" w:rsidRDefault="00C50386" w:rsidP="005C1BA4">
      <w:pPr>
        <w:spacing w:after="0" w:line="240" w:lineRule="auto"/>
        <w:jc w:val="both"/>
      </w:pPr>
      <w:r w:rsidRPr="00D03FF1">
        <w:rPr>
          <w:i/>
          <w:iCs/>
        </w:rPr>
        <w:t xml:space="preserve">Audronė Vareikytė: </w:t>
      </w:r>
      <w:r w:rsidRPr="00D03FF1">
        <w:t>Taryba turėtų tiesiogiai kalbėti ir tartis su savivaldybių Tarybomis.</w:t>
      </w:r>
    </w:p>
    <w:p w14:paraId="2F7CC59D" w14:textId="2470259E" w:rsidR="00015650" w:rsidRPr="00D03FF1" w:rsidRDefault="00C50386" w:rsidP="005C1BA4">
      <w:pPr>
        <w:spacing w:after="0" w:line="240" w:lineRule="auto"/>
        <w:jc w:val="both"/>
      </w:pPr>
      <w:r w:rsidRPr="00D03FF1">
        <w:rPr>
          <w:b/>
          <w:bCs/>
          <w:i/>
          <w:iCs/>
        </w:rPr>
        <w:t>Nutarta</w:t>
      </w:r>
      <w:r w:rsidRPr="00D03FF1">
        <w:rPr>
          <w:b/>
          <w:bCs/>
        </w:rPr>
        <w:t>:</w:t>
      </w:r>
      <w:r w:rsidRPr="00D03FF1">
        <w:rPr>
          <w:color w:val="201F1E"/>
          <w:bdr w:val="none" w:sz="0" w:space="0" w:color="auto" w:frame="1"/>
          <w:shd w:val="clear" w:color="auto" w:fill="FFFFFF"/>
        </w:rPr>
        <w:t xml:space="preserve"> </w:t>
      </w:r>
      <w:r w:rsidR="00015650" w:rsidRPr="00D03FF1">
        <w:t xml:space="preserve">prašymas </w:t>
      </w:r>
      <w:r w:rsidR="001D6F79" w:rsidRPr="00D03FF1">
        <w:t>S</w:t>
      </w:r>
      <w:r w:rsidR="00015650" w:rsidRPr="00D03FF1">
        <w:t>avivaldybių asociacijos atstovei, komitetui kaip įmanoma greičiau kartu su Turto valdymo skyriumi, Vilniaus miesto taryba inicijuoti šių klausimų nagrinėjimus ir galimus sprendimų būdus</w:t>
      </w:r>
      <w:r w:rsidR="00FA4183" w:rsidRPr="00D03FF1">
        <w:t xml:space="preserve"> </w:t>
      </w:r>
      <w:r w:rsidR="001D6F79" w:rsidRPr="00D03FF1">
        <w:t>bei</w:t>
      </w:r>
      <w:r w:rsidR="00FA4183" w:rsidRPr="00D03FF1">
        <w:t xml:space="preserve"> </w:t>
      </w:r>
      <w:r w:rsidR="00015650" w:rsidRPr="00D03FF1">
        <w:t>informuoti Tarybą.</w:t>
      </w:r>
    </w:p>
    <w:p w14:paraId="4A764C6E" w14:textId="3B28241C" w:rsidR="00C50386" w:rsidRPr="00D03FF1" w:rsidRDefault="00C50386" w:rsidP="005C1BA4">
      <w:pPr>
        <w:pStyle w:val="Sraopastraipa"/>
        <w:numPr>
          <w:ilvl w:val="0"/>
          <w:numId w:val="2"/>
        </w:numPr>
        <w:spacing w:after="0" w:line="240" w:lineRule="auto"/>
        <w:ind w:left="0" w:firstLine="567"/>
        <w:jc w:val="both"/>
        <w:rPr>
          <w:b/>
        </w:rPr>
      </w:pPr>
      <w:r w:rsidRPr="00D03FF1">
        <w:rPr>
          <w:b/>
        </w:rPr>
        <w:t>Pasirengimas kitam Tarybos posėdžiui</w:t>
      </w:r>
    </w:p>
    <w:p w14:paraId="375EE4FD" w14:textId="2B5D30F3" w:rsidR="00C50386" w:rsidRPr="00D03FF1" w:rsidRDefault="00C50386" w:rsidP="005C1BA4">
      <w:pPr>
        <w:spacing w:after="0" w:line="240" w:lineRule="auto"/>
        <w:ind w:firstLine="567"/>
        <w:jc w:val="both"/>
        <w:rPr>
          <w:b/>
        </w:rPr>
      </w:pPr>
      <w:r w:rsidRPr="00D03FF1">
        <w:t>Pirmininkė</w:t>
      </w:r>
      <w:r w:rsidRPr="00D03FF1">
        <w:rPr>
          <w:i/>
          <w:iCs/>
        </w:rPr>
        <w:t xml:space="preserve"> </w:t>
      </w:r>
      <w:r w:rsidRPr="00D03FF1">
        <w:t xml:space="preserve">perdavė žodį viceministrei Justinai Jakštienei dėl </w:t>
      </w:r>
      <w:r w:rsidRPr="00D03FF1">
        <w:rPr>
          <w:bCs/>
        </w:rPr>
        <w:t xml:space="preserve">NVO keliamo klausimo, kaip ministerijos įgyvendina Neįgaliųjų socialinės integracijos 2021 – 2023 metų veiksmų planą, </w:t>
      </w:r>
      <w:r w:rsidR="001D6F79" w:rsidRPr="00D03FF1">
        <w:rPr>
          <w:bCs/>
        </w:rPr>
        <w:t>kokios priemonės</w:t>
      </w:r>
      <w:r w:rsidRPr="00D03FF1">
        <w:rPr>
          <w:bCs/>
        </w:rPr>
        <w:t xml:space="preserve"> numatom</w:t>
      </w:r>
      <w:r w:rsidR="001D6F79" w:rsidRPr="00D03FF1">
        <w:rPr>
          <w:bCs/>
        </w:rPr>
        <w:t>os</w:t>
      </w:r>
      <w:r w:rsidRPr="00D03FF1">
        <w:rPr>
          <w:bCs/>
        </w:rPr>
        <w:t xml:space="preserve"> plėtros programose.</w:t>
      </w:r>
    </w:p>
    <w:p w14:paraId="4E838D42" w14:textId="01F5386C" w:rsidR="00C50386" w:rsidRPr="00D03FF1" w:rsidRDefault="00C50386" w:rsidP="005C1BA4">
      <w:pPr>
        <w:spacing w:after="0" w:line="240" w:lineRule="auto"/>
        <w:jc w:val="both"/>
      </w:pPr>
      <w:r w:rsidRPr="00D03FF1">
        <w:rPr>
          <w:i/>
          <w:iCs/>
        </w:rPr>
        <w:t xml:space="preserve">Viceministrė Justina Jakštienė: </w:t>
      </w:r>
      <w:r w:rsidR="00BD7800" w:rsidRPr="00D03FF1">
        <w:t>m</w:t>
      </w:r>
      <w:r w:rsidRPr="00D03FF1">
        <w:t xml:space="preserve">inisterijos rengia savo plėtros programas, tai vidutinio lygio strateginio planavimo dokumentas. Kito susitikimo metu reikėtų jas pristatyti pagal negalios gerovės prizmę. Pirmasis lygmuo – plėtros programos </w:t>
      </w:r>
      <w:r w:rsidR="00BD7800" w:rsidRPr="00D03FF1">
        <w:t>–</w:t>
      </w:r>
      <w:r w:rsidRPr="00D03FF1">
        <w:t xml:space="preserve"> </w:t>
      </w:r>
      <w:r w:rsidR="001D6F79" w:rsidRPr="00D03FF1">
        <w:t xml:space="preserve">tai </w:t>
      </w:r>
      <w:r w:rsidRPr="00D03FF1">
        <w:t>problemos ir jų priežastys</w:t>
      </w:r>
      <w:r w:rsidR="001D6F79" w:rsidRPr="00D03FF1">
        <w:t>.</w:t>
      </w:r>
      <w:r w:rsidRPr="00D03FF1">
        <w:t xml:space="preserve"> </w:t>
      </w:r>
      <w:r w:rsidR="001D6F79" w:rsidRPr="00D03FF1">
        <w:t>P</w:t>
      </w:r>
      <w:r w:rsidRPr="00D03FF1">
        <w:t>riemonės atsiranda tolesniuose etapuose, kai valstybė sprendžia, kaip spręsti problemą</w:t>
      </w:r>
      <w:r w:rsidR="001D6F79" w:rsidRPr="00D03FF1">
        <w:t>, d</w:t>
      </w:r>
      <w:r w:rsidRPr="00D03FF1">
        <w:t>ar anksti kalbėti apie priemones.</w:t>
      </w:r>
    </w:p>
    <w:p w14:paraId="27CF0487" w14:textId="66222651" w:rsidR="00C50386" w:rsidRPr="00D03FF1" w:rsidRDefault="00C50386" w:rsidP="005C1BA4">
      <w:pPr>
        <w:spacing w:after="0" w:line="240" w:lineRule="auto"/>
        <w:jc w:val="both"/>
      </w:pPr>
      <w:r w:rsidRPr="00D03FF1">
        <w:rPr>
          <w:i/>
          <w:iCs/>
        </w:rPr>
        <w:t xml:space="preserve">Audronė Vareikytė: </w:t>
      </w:r>
      <w:r w:rsidRPr="00D03FF1">
        <w:t>pritaria dėl plėtros programų</w:t>
      </w:r>
      <w:r w:rsidR="001D6F79" w:rsidRPr="00D03FF1">
        <w:t xml:space="preserve">, </w:t>
      </w:r>
      <w:r w:rsidRPr="00D03FF1">
        <w:t xml:space="preserve">kitame posėdyje </w:t>
      </w:r>
      <w:r w:rsidR="001D6F79" w:rsidRPr="00D03FF1">
        <w:t xml:space="preserve">pageidautų </w:t>
      </w:r>
      <w:r w:rsidRPr="00D03FF1">
        <w:t>pristatyti savivaldybių patirtį apie asmeninio asistento paslaugų teikimą, problematiką, specifikas skirtingose savivaldybėse.</w:t>
      </w:r>
    </w:p>
    <w:p w14:paraId="4BED89EE" w14:textId="7936E81F" w:rsidR="00C50386" w:rsidRPr="00D03FF1" w:rsidRDefault="00C50386" w:rsidP="005C1BA4">
      <w:pPr>
        <w:spacing w:after="0" w:line="240" w:lineRule="auto"/>
        <w:jc w:val="both"/>
      </w:pPr>
      <w:r w:rsidRPr="00D03FF1">
        <w:rPr>
          <w:i/>
          <w:iCs/>
        </w:rPr>
        <w:t xml:space="preserve">Pirmininkė: </w:t>
      </w:r>
      <w:r w:rsidRPr="00D03FF1">
        <w:t>socialinių paslaugų plėtojim</w:t>
      </w:r>
      <w:r w:rsidR="00015650" w:rsidRPr="00D03FF1">
        <w:t xml:space="preserve">as </w:t>
      </w:r>
      <w:r w:rsidR="002C5D17" w:rsidRPr="00D03FF1">
        <w:t>pandemijos metu yra</w:t>
      </w:r>
      <w:r w:rsidR="00015650" w:rsidRPr="00D03FF1">
        <w:t xml:space="preserve"> svarbus klausimas</w:t>
      </w:r>
      <w:r w:rsidRPr="00D03FF1">
        <w:t>,</w:t>
      </w:r>
      <w:r w:rsidRPr="00D03FF1">
        <w:rPr>
          <w:i/>
          <w:iCs/>
        </w:rPr>
        <w:t xml:space="preserve"> </w:t>
      </w:r>
      <w:r w:rsidRPr="00D03FF1">
        <w:t>kitame posėdyje</w:t>
      </w:r>
      <w:r w:rsidRPr="00D03FF1">
        <w:rPr>
          <w:i/>
          <w:iCs/>
        </w:rPr>
        <w:t xml:space="preserve"> </w:t>
      </w:r>
      <w:r w:rsidR="001D6F79" w:rsidRPr="00D03FF1">
        <w:t>taip pat</w:t>
      </w:r>
      <w:r w:rsidR="001D6F79" w:rsidRPr="00D03FF1">
        <w:rPr>
          <w:i/>
          <w:iCs/>
        </w:rPr>
        <w:t xml:space="preserve"> </w:t>
      </w:r>
      <w:r w:rsidRPr="00D03FF1">
        <w:t>Lietuvos sutrikusio intelekto „Viltis“ atstovė Ramunė Lebedytė – Undzėnienė pristatys socialinės globos paslaugų teikimo problematiką pandemijos metu dienos globos centruose.</w:t>
      </w:r>
    </w:p>
    <w:p w14:paraId="72D155F6" w14:textId="77777777" w:rsidR="00C50386" w:rsidRPr="00D03FF1" w:rsidRDefault="00C50386" w:rsidP="005C1BA4">
      <w:pPr>
        <w:spacing w:after="0" w:line="240" w:lineRule="auto"/>
        <w:jc w:val="both"/>
      </w:pPr>
      <w:r w:rsidRPr="00D03FF1">
        <w:rPr>
          <w:i/>
          <w:iCs/>
        </w:rPr>
        <w:t xml:space="preserve">Rasa Kavaliauskaitė: </w:t>
      </w:r>
      <w:r w:rsidRPr="00D03FF1">
        <w:t>norėtųsi sužinoti apie tai, kas numatoma kiekvienoje ministerijoje negalią turintiems žmonėms ir kokius rodiklius siekiama pasiekti 2022 metais.</w:t>
      </w:r>
    </w:p>
    <w:p w14:paraId="63DBAAC9" w14:textId="4A73EB24" w:rsidR="00C50386" w:rsidRPr="00D03FF1" w:rsidRDefault="00C50386" w:rsidP="005C1BA4">
      <w:pPr>
        <w:spacing w:after="0" w:line="240" w:lineRule="auto"/>
        <w:jc w:val="both"/>
      </w:pPr>
      <w:r w:rsidRPr="00D03FF1">
        <w:rPr>
          <w:i/>
          <w:iCs/>
        </w:rPr>
        <w:t xml:space="preserve">Viceministrė Justina Jakštienė: </w:t>
      </w:r>
      <w:r w:rsidRPr="00D03FF1">
        <w:t xml:space="preserve">rodikliai yra Nacionaliniame pažangos plane, kuris yra parengtas iki 2025 m. kiekvienos ministerijos atskirai. Socialinės apsaugos ir darbo </w:t>
      </w:r>
      <w:r w:rsidR="002C5D17" w:rsidRPr="00D03FF1">
        <w:t>ministerijos</w:t>
      </w:r>
      <w:r w:rsidRPr="00D03FF1">
        <w:t xml:space="preserve"> Lygių galimybių skyrius horizontaliai vertina visų ministerijų plėtros programas. Vienas iš pagrindinių ir pirminių strateginio planavimo, priemonių ir jų finansavimo numatymo kriterijų yra kaštų alternatyvos analizė. </w:t>
      </w:r>
    </w:p>
    <w:p w14:paraId="7D33DAED" w14:textId="7E4BF844" w:rsidR="00C50386" w:rsidRPr="00D03FF1" w:rsidRDefault="00C50386" w:rsidP="005C1BA4">
      <w:pPr>
        <w:spacing w:after="0" w:line="240" w:lineRule="auto"/>
        <w:contextualSpacing/>
        <w:jc w:val="both"/>
        <w:rPr>
          <w:rFonts w:eastAsia="Calibri"/>
        </w:rPr>
      </w:pPr>
      <w:r w:rsidRPr="00D03FF1">
        <w:rPr>
          <w:b/>
          <w:bCs/>
          <w:i/>
          <w:iCs/>
        </w:rPr>
        <w:t>Nutarta:</w:t>
      </w:r>
      <w:r w:rsidRPr="00D03FF1">
        <w:rPr>
          <w:rFonts w:eastAsia="Calibri"/>
        </w:rPr>
        <w:t xml:space="preserve"> </w:t>
      </w:r>
      <w:r w:rsidR="002C5D17" w:rsidRPr="00D03FF1">
        <w:t>ministerijų plėtros programų, socialinių paslaugų plėtojimo dienos globos centruose</w:t>
      </w:r>
      <w:r w:rsidR="002C5D17" w:rsidRPr="00D03FF1">
        <w:rPr>
          <w:rFonts w:eastAsia="Calibri"/>
        </w:rPr>
        <w:t xml:space="preserve">, </w:t>
      </w:r>
      <w:r w:rsidR="002C5D17" w:rsidRPr="00D03FF1">
        <w:t>savivaldybių patirties dėl asmeninio asistento paslaugų teikimo</w:t>
      </w:r>
      <w:r w:rsidR="002C5D17" w:rsidRPr="00D03FF1">
        <w:rPr>
          <w:rFonts w:eastAsia="Calibri"/>
        </w:rPr>
        <w:t xml:space="preserve"> </w:t>
      </w:r>
      <w:r w:rsidR="001D6F79" w:rsidRPr="00D03FF1">
        <w:rPr>
          <w:rFonts w:eastAsia="Calibri"/>
        </w:rPr>
        <w:t xml:space="preserve">ir kiti </w:t>
      </w:r>
      <w:r w:rsidR="002C5D17" w:rsidRPr="00D03FF1">
        <w:rPr>
          <w:rFonts w:eastAsia="Calibri"/>
        </w:rPr>
        <w:t xml:space="preserve">klausimai </w:t>
      </w:r>
      <w:r w:rsidRPr="00D03FF1">
        <w:rPr>
          <w:rFonts w:eastAsia="Calibri"/>
        </w:rPr>
        <w:t xml:space="preserve">bus aptarti </w:t>
      </w:r>
      <w:r w:rsidR="001D6F79" w:rsidRPr="00D03FF1">
        <w:rPr>
          <w:rFonts w:eastAsia="Calibri"/>
        </w:rPr>
        <w:t>bei</w:t>
      </w:r>
      <w:r w:rsidRPr="00D03FF1">
        <w:rPr>
          <w:rFonts w:eastAsia="Calibri"/>
        </w:rPr>
        <w:t xml:space="preserve"> sprendžiami kito Tarybos posėdžio metu, data bus derinama su Tarybos nariais elektroniniu paštu. </w:t>
      </w:r>
    </w:p>
    <w:p w14:paraId="4962A43E" w14:textId="77777777" w:rsidR="00C50386" w:rsidRPr="00D03FF1" w:rsidRDefault="00C50386" w:rsidP="005C1BA4">
      <w:pPr>
        <w:spacing w:after="0" w:line="240" w:lineRule="auto"/>
        <w:contextualSpacing/>
        <w:jc w:val="both"/>
        <w:rPr>
          <w:rFonts w:eastAsia="Calibri"/>
        </w:rPr>
      </w:pPr>
    </w:p>
    <w:p w14:paraId="6843B8F6" w14:textId="77777777" w:rsidR="00C50386" w:rsidRPr="00D03FF1" w:rsidRDefault="00C50386" w:rsidP="005C1BA4">
      <w:pPr>
        <w:spacing w:after="0" w:line="240" w:lineRule="auto"/>
        <w:contextualSpacing/>
        <w:jc w:val="both"/>
        <w:rPr>
          <w:rFonts w:eastAsia="Calibri"/>
        </w:rPr>
      </w:pPr>
    </w:p>
    <w:p w14:paraId="091B986D" w14:textId="77777777" w:rsidR="00C50386" w:rsidRPr="00D03FF1" w:rsidRDefault="00C50386" w:rsidP="005C1BA4">
      <w:pPr>
        <w:spacing w:after="0" w:line="240" w:lineRule="auto"/>
        <w:contextualSpacing/>
        <w:jc w:val="both"/>
        <w:rPr>
          <w:rFonts w:eastAsia="Calibri"/>
        </w:rPr>
      </w:pPr>
    </w:p>
    <w:p w14:paraId="02B34606" w14:textId="77777777" w:rsidR="00C50386" w:rsidRPr="00D03FF1" w:rsidRDefault="00C50386" w:rsidP="005C1BA4">
      <w:pPr>
        <w:spacing w:after="0" w:line="240" w:lineRule="auto"/>
        <w:contextualSpacing/>
        <w:jc w:val="both"/>
        <w:rPr>
          <w:rFonts w:eastAsia="Calibri"/>
        </w:rPr>
      </w:pPr>
    </w:p>
    <w:p w14:paraId="3291FF0A" w14:textId="77777777" w:rsidR="00C50386" w:rsidRPr="00D03FF1" w:rsidRDefault="00C50386" w:rsidP="005C1BA4">
      <w:pPr>
        <w:spacing w:after="0" w:line="240" w:lineRule="auto"/>
        <w:contextualSpacing/>
        <w:jc w:val="both"/>
        <w:rPr>
          <w:rFonts w:eastAsia="Calibri"/>
        </w:rPr>
      </w:pPr>
      <w:r w:rsidRPr="00D03FF1">
        <w:rPr>
          <w:rFonts w:eastAsia="Calibri"/>
        </w:rPr>
        <w:t>Neįgaliųjų reikalų Tarybos pirmininkė                                                                       Monika Navickienė</w:t>
      </w:r>
    </w:p>
    <w:p w14:paraId="25F1F894" w14:textId="77777777" w:rsidR="00C50386" w:rsidRPr="00D03FF1" w:rsidRDefault="00C50386" w:rsidP="005C1BA4">
      <w:pPr>
        <w:tabs>
          <w:tab w:val="left" w:pos="1134"/>
        </w:tabs>
        <w:spacing w:after="0" w:line="240" w:lineRule="auto"/>
        <w:contextualSpacing/>
        <w:jc w:val="both"/>
        <w:rPr>
          <w:rFonts w:eastAsia="Calibri"/>
        </w:rPr>
      </w:pPr>
    </w:p>
    <w:p w14:paraId="4EDA1D5B" w14:textId="77777777" w:rsidR="00C50386" w:rsidRPr="00D03FF1" w:rsidRDefault="00C50386" w:rsidP="005C1BA4">
      <w:pPr>
        <w:widowControl w:val="0"/>
        <w:autoSpaceDE w:val="0"/>
        <w:autoSpaceDN w:val="0"/>
        <w:adjustRightInd w:val="0"/>
        <w:spacing w:after="0" w:line="240" w:lineRule="auto"/>
        <w:jc w:val="both"/>
        <w:rPr>
          <w:rFonts w:eastAsia="Times New Roman"/>
          <w:lang w:eastAsia="lt-LT"/>
        </w:rPr>
      </w:pPr>
    </w:p>
    <w:p w14:paraId="20A512DD" w14:textId="77777777" w:rsidR="00C50386" w:rsidRPr="00D03FF1" w:rsidRDefault="00C50386" w:rsidP="005C1BA4">
      <w:pPr>
        <w:widowControl w:val="0"/>
        <w:autoSpaceDE w:val="0"/>
        <w:autoSpaceDN w:val="0"/>
        <w:adjustRightInd w:val="0"/>
        <w:spacing w:after="0" w:line="240" w:lineRule="auto"/>
        <w:jc w:val="both"/>
        <w:rPr>
          <w:rFonts w:eastAsia="Times New Roman"/>
          <w:lang w:eastAsia="lt-LT"/>
        </w:rPr>
      </w:pPr>
    </w:p>
    <w:p w14:paraId="77D163DA" w14:textId="77777777" w:rsidR="00C50386" w:rsidRPr="00D03FF1" w:rsidRDefault="00C50386" w:rsidP="005C1BA4">
      <w:pPr>
        <w:widowControl w:val="0"/>
        <w:autoSpaceDE w:val="0"/>
        <w:autoSpaceDN w:val="0"/>
        <w:adjustRightInd w:val="0"/>
        <w:spacing w:after="0" w:line="240" w:lineRule="auto"/>
        <w:jc w:val="both"/>
        <w:rPr>
          <w:rFonts w:eastAsia="Times New Roman"/>
          <w:lang w:eastAsia="lt-LT"/>
        </w:rPr>
      </w:pPr>
    </w:p>
    <w:p w14:paraId="36F08B8C" w14:textId="77777777" w:rsidR="00C50386" w:rsidRPr="00D03FF1" w:rsidRDefault="00C50386" w:rsidP="005C1BA4">
      <w:pPr>
        <w:widowControl w:val="0"/>
        <w:autoSpaceDE w:val="0"/>
        <w:autoSpaceDN w:val="0"/>
        <w:adjustRightInd w:val="0"/>
        <w:spacing w:after="0" w:line="240" w:lineRule="auto"/>
        <w:jc w:val="both"/>
        <w:rPr>
          <w:rFonts w:eastAsia="Times New Roman"/>
          <w:lang w:eastAsia="lt-LT"/>
        </w:rPr>
      </w:pPr>
    </w:p>
    <w:p w14:paraId="45263C52" w14:textId="3CF7D92D" w:rsidR="00C50386" w:rsidRPr="00D03FF1" w:rsidRDefault="00C50386" w:rsidP="005C1BA4">
      <w:pPr>
        <w:widowControl w:val="0"/>
        <w:autoSpaceDE w:val="0"/>
        <w:autoSpaceDN w:val="0"/>
        <w:adjustRightInd w:val="0"/>
        <w:spacing w:after="0" w:line="240" w:lineRule="auto"/>
        <w:jc w:val="both"/>
        <w:rPr>
          <w:rFonts w:eastAsia="Times New Roman"/>
          <w:lang w:eastAsia="lt-LT"/>
        </w:rPr>
      </w:pPr>
      <w:r w:rsidRPr="00D03FF1">
        <w:rPr>
          <w:rFonts w:eastAsia="Times New Roman"/>
          <w:lang w:eastAsia="lt-LT"/>
        </w:rPr>
        <w:t>Sekretorė</w:t>
      </w:r>
      <w:r w:rsidRPr="00D03FF1">
        <w:rPr>
          <w:rFonts w:eastAsia="Times New Roman"/>
          <w:lang w:eastAsia="lt-LT"/>
        </w:rPr>
        <w:tab/>
        <w:t xml:space="preserve">                                                                                  </w:t>
      </w:r>
      <w:r w:rsidRPr="00D03FF1">
        <w:rPr>
          <w:rFonts w:eastAsia="Times New Roman"/>
          <w:lang w:eastAsia="lt-LT"/>
        </w:rPr>
        <w:tab/>
      </w:r>
      <w:r w:rsidR="002C5D17" w:rsidRPr="00D03FF1">
        <w:rPr>
          <w:rFonts w:eastAsia="Times New Roman"/>
          <w:lang w:eastAsia="lt-LT"/>
        </w:rPr>
        <w:t xml:space="preserve">                 </w:t>
      </w:r>
      <w:r w:rsidRPr="00D03FF1">
        <w:rPr>
          <w:rFonts w:eastAsia="Times New Roman"/>
          <w:lang w:eastAsia="lt-LT"/>
        </w:rPr>
        <w:t>Raminta Motiejūnaitė</w:t>
      </w:r>
    </w:p>
    <w:p w14:paraId="66E4F40C" w14:textId="77777777" w:rsidR="00C50386" w:rsidRPr="00D03FF1" w:rsidRDefault="00C50386" w:rsidP="005C1BA4">
      <w:pPr>
        <w:spacing w:after="0" w:line="240" w:lineRule="auto"/>
      </w:pPr>
    </w:p>
    <w:p w14:paraId="78735D87" w14:textId="77777777" w:rsidR="00C50386" w:rsidRPr="00D03FF1" w:rsidRDefault="00C50386" w:rsidP="005C1BA4">
      <w:pPr>
        <w:spacing w:after="0" w:line="240" w:lineRule="auto"/>
      </w:pPr>
    </w:p>
    <w:p w14:paraId="7CD7F6D4" w14:textId="77777777" w:rsidR="00C50386" w:rsidRPr="00D03FF1" w:rsidRDefault="00C50386" w:rsidP="005C1BA4">
      <w:pPr>
        <w:spacing w:after="0" w:line="240" w:lineRule="auto"/>
      </w:pPr>
    </w:p>
    <w:p w14:paraId="40381E1F" w14:textId="0B535942" w:rsidR="00C50386" w:rsidRPr="00D03FF1" w:rsidRDefault="00C50386" w:rsidP="005C1BA4">
      <w:pPr>
        <w:spacing w:after="0" w:line="240" w:lineRule="auto"/>
      </w:pPr>
    </w:p>
    <w:p w14:paraId="1793FE83" w14:textId="77777777" w:rsidR="002C5D17" w:rsidRPr="00D03FF1" w:rsidRDefault="002C5D17" w:rsidP="005C1BA4">
      <w:pPr>
        <w:spacing w:after="0" w:line="240" w:lineRule="auto"/>
      </w:pPr>
    </w:p>
    <w:p w14:paraId="40FA7215" w14:textId="77777777" w:rsidR="005C1BA4" w:rsidRPr="00D03FF1" w:rsidRDefault="005C1BA4" w:rsidP="005C1BA4">
      <w:pPr>
        <w:spacing w:after="0" w:line="240" w:lineRule="auto"/>
        <w:jc w:val="center"/>
        <w:rPr>
          <w:b/>
          <w:bCs/>
        </w:rPr>
      </w:pPr>
    </w:p>
    <w:p w14:paraId="4950C9DC" w14:textId="77777777" w:rsidR="005C1BA4" w:rsidRPr="00D03FF1" w:rsidRDefault="005C1BA4" w:rsidP="005C1BA4">
      <w:pPr>
        <w:spacing w:after="0" w:line="240" w:lineRule="auto"/>
        <w:jc w:val="center"/>
        <w:rPr>
          <w:b/>
          <w:bCs/>
        </w:rPr>
      </w:pPr>
    </w:p>
    <w:p w14:paraId="73B0681F" w14:textId="77777777" w:rsidR="005C1BA4" w:rsidRPr="00D03FF1" w:rsidRDefault="005C1BA4" w:rsidP="005C1BA4">
      <w:pPr>
        <w:spacing w:after="0" w:line="240" w:lineRule="auto"/>
        <w:jc w:val="center"/>
        <w:rPr>
          <w:b/>
          <w:bCs/>
        </w:rPr>
      </w:pPr>
    </w:p>
    <w:p w14:paraId="3466AEFC" w14:textId="77777777" w:rsidR="00875BB0" w:rsidRDefault="00875BB0" w:rsidP="00875BB0">
      <w:pPr>
        <w:spacing w:after="0" w:line="240" w:lineRule="auto"/>
        <w:rPr>
          <w:b/>
          <w:bCs/>
        </w:rPr>
      </w:pPr>
    </w:p>
    <w:p w14:paraId="5596DEA5" w14:textId="422584DB" w:rsidR="005C1BA4" w:rsidRPr="00D03FF1" w:rsidRDefault="00C50386" w:rsidP="00875BB0">
      <w:pPr>
        <w:spacing w:after="0" w:line="240" w:lineRule="auto"/>
        <w:jc w:val="center"/>
        <w:rPr>
          <w:b/>
          <w:bCs/>
        </w:rPr>
      </w:pPr>
      <w:r w:rsidRPr="00D03FF1">
        <w:rPr>
          <w:b/>
          <w:bCs/>
        </w:rPr>
        <w:lastRenderedPageBreak/>
        <w:t>Priedas prie 2021-11-15 Tarybos posėdžio protokolo</w:t>
      </w:r>
    </w:p>
    <w:p w14:paraId="03728344" w14:textId="44AD77B9" w:rsidR="00C50386" w:rsidRPr="00875BB0" w:rsidRDefault="00875BB0" w:rsidP="00875BB0">
      <w:pPr>
        <w:spacing w:after="0" w:line="240" w:lineRule="auto"/>
        <w:ind w:firstLine="851"/>
      </w:pPr>
      <w:r w:rsidRPr="00D03FF1">
        <w:t xml:space="preserve">Kiti posėdžio dalyviai ir stebėtojai: </w:t>
      </w:r>
    </w:p>
    <w:p w14:paraId="5B227F60" w14:textId="2A548B39" w:rsidR="00C50386" w:rsidRPr="00D03FF1" w:rsidRDefault="00C50386" w:rsidP="005C1BA4">
      <w:pPr>
        <w:spacing w:after="0" w:line="240" w:lineRule="auto"/>
        <w:ind w:firstLine="851"/>
        <w:jc w:val="both"/>
      </w:pPr>
      <w:r w:rsidRPr="00D03FF1">
        <w:t xml:space="preserve">Justina Jakštienė - </w:t>
      </w:r>
      <w:r w:rsidR="001D6F79" w:rsidRPr="00D03FF1">
        <w:t>S</w:t>
      </w:r>
      <w:r w:rsidRPr="00D03FF1">
        <w:t>ocialinės apsaugos ir darbo viceministrė,</w:t>
      </w:r>
    </w:p>
    <w:p w14:paraId="459163DE" w14:textId="75BA5D56" w:rsidR="00C50386" w:rsidRPr="00D03FF1" w:rsidRDefault="00C50386" w:rsidP="005C1BA4">
      <w:pPr>
        <w:spacing w:after="0" w:line="240" w:lineRule="auto"/>
        <w:ind w:right="215" w:firstLine="851"/>
        <w:jc w:val="both"/>
        <w:rPr>
          <w:b/>
        </w:rPr>
      </w:pPr>
      <w:r w:rsidRPr="00D03FF1">
        <w:t xml:space="preserve">Lauryna Filatovaitė </w:t>
      </w:r>
      <w:r w:rsidRPr="00D03FF1">
        <w:rPr>
          <w:bCs/>
        </w:rPr>
        <w:t xml:space="preserve">– </w:t>
      </w:r>
      <w:r w:rsidR="001D6F79" w:rsidRPr="00D03FF1">
        <w:t>S</w:t>
      </w:r>
      <w:r w:rsidRPr="00D03FF1">
        <w:t xml:space="preserve">ocialinės apsaugos ir darbo ministerijos pokyčių agentė, </w:t>
      </w:r>
    </w:p>
    <w:p w14:paraId="75B11EDA" w14:textId="343C02D9" w:rsidR="00C50386" w:rsidRPr="00D03FF1" w:rsidRDefault="00C50386" w:rsidP="005C1BA4">
      <w:pPr>
        <w:spacing w:after="0" w:line="240" w:lineRule="auto"/>
        <w:ind w:left="359" w:firstLine="492"/>
      </w:pPr>
      <w:r w:rsidRPr="00D03FF1">
        <w:t xml:space="preserve">Rasa Genienė - </w:t>
      </w:r>
      <w:r w:rsidR="001D6F79" w:rsidRPr="00D03FF1">
        <w:t>S</w:t>
      </w:r>
      <w:r w:rsidRPr="00D03FF1">
        <w:t>ocialinės apsaugos ir darbo ministerijos Horizontaliosios politikos ir projektų valdymo grupės patarėja,</w:t>
      </w:r>
    </w:p>
    <w:p w14:paraId="26F97DEB" w14:textId="56937CED" w:rsidR="00C50386" w:rsidRPr="00D03FF1" w:rsidRDefault="00C50386" w:rsidP="005C1BA4">
      <w:pPr>
        <w:spacing w:after="0" w:line="240" w:lineRule="auto"/>
        <w:ind w:firstLine="851"/>
        <w:jc w:val="both"/>
      </w:pPr>
      <w:r w:rsidRPr="00D03FF1">
        <w:t xml:space="preserve">Daiva Zabarauskienė </w:t>
      </w:r>
      <w:r w:rsidR="00875BB0" w:rsidRPr="00D03FF1">
        <w:t>–</w:t>
      </w:r>
      <w:r w:rsidR="00875BB0">
        <w:t xml:space="preserve"> </w:t>
      </w:r>
      <w:r w:rsidR="001D6F79" w:rsidRPr="00D03FF1">
        <w:t>S</w:t>
      </w:r>
      <w:r w:rsidRPr="00D03FF1">
        <w:t xml:space="preserve">ocialinės apsaugos ir darbo ministerijos </w:t>
      </w:r>
      <w:r w:rsidRPr="00D03FF1">
        <w:rPr>
          <w:spacing w:val="2"/>
          <w:shd w:val="clear" w:color="auto" w:fill="FFFFFF"/>
        </w:rPr>
        <w:t>Tikslinės pagalbos skyriaus vedėja,</w:t>
      </w:r>
    </w:p>
    <w:p w14:paraId="4C60696D" w14:textId="2311A9E0" w:rsidR="00C50386" w:rsidRPr="00D03FF1" w:rsidRDefault="00C50386" w:rsidP="005C1BA4">
      <w:pPr>
        <w:spacing w:after="0" w:line="240" w:lineRule="auto"/>
        <w:ind w:left="359" w:firstLine="492"/>
      </w:pPr>
      <w:r w:rsidRPr="00D03FF1">
        <w:t xml:space="preserve">Milda Saudargė – </w:t>
      </w:r>
      <w:r w:rsidR="001D6F79" w:rsidRPr="00D03FF1">
        <w:t>S</w:t>
      </w:r>
      <w:r w:rsidRPr="00D03FF1">
        <w:t>ocialinės apsaugos ir darbo ministerijos Šeimos ir bendruomenių departamento Bendruomenių reikalų skyriaus vyriausioji specialistė,</w:t>
      </w:r>
    </w:p>
    <w:p w14:paraId="29B95842" w14:textId="0391580B" w:rsidR="00C50386" w:rsidRPr="00D03FF1" w:rsidRDefault="00C50386" w:rsidP="005C1BA4">
      <w:pPr>
        <w:spacing w:after="0" w:line="240" w:lineRule="auto"/>
        <w:ind w:left="359" w:firstLine="492"/>
      </w:pPr>
      <w:r w:rsidRPr="00D03FF1">
        <w:t xml:space="preserve">Aušrinė Garbačiauskienė – </w:t>
      </w:r>
      <w:r w:rsidR="001D6F79" w:rsidRPr="00D03FF1">
        <w:t>S</w:t>
      </w:r>
      <w:r w:rsidRPr="00D03FF1">
        <w:t>ocialinės apsaugos ir darbo ministerijos Socialinių paslaugų skyriaus patarėja,</w:t>
      </w:r>
    </w:p>
    <w:p w14:paraId="467BB7C3" w14:textId="48BADEAA" w:rsidR="00C50386" w:rsidRPr="00D03FF1" w:rsidRDefault="00C50386" w:rsidP="005C1BA4">
      <w:pPr>
        <w:spacing w:after="0" w:line="240" w:lineRule="auto"/>
        <w:ind w:left="359" w:firstLine="492"/>
      </w:pPr>
      <w:r w:rsidRPr="00D03FF1">
        <w:t xml:space="preserve">Virginija Kukliauskienė – </w:t>
      </w:r>
      <w:r w:rsidR="00D03FF1" w:rsidRPr="00D03FF1">
        <w:t>S</w:t>
      </w:r>
      <w:r w:rsidRPr="00D03FF1">
        <w:t>ocialinės apsaugos ir darbo ministerijos referentė,</w:t>
      </w:r>
    </w:p>
    <w:p w14:paraId="1345A13D" w14:textId="0698D8F6" w:rsidR="00C50386" w:rsidRPr="00D03FF1" w:rsidRDefault="00C50386" w:rsidP="005C1BA4">
      <w:pPr>
        <w:spacing w:after="0" w:line="240" w:lineRule="auto"/>
        <w:ind w:firstLine="851"/>
        <w:jc w:val="both"/>
      </w:pPr>
      <w:r w:rsidRPr="00D03FF1">
        <w:t xml:space="preserve">Egle Čaplikienė </w:t>
      </w:r>
      <w:r w:rsidR="00875BB0" w:rsidRPr="00D03FF1">
        <w:t>–</w:t>
      </w:r>
      <w:r w:rsidRPr="00D03FF1">
        <w:t xml:space="preserve"> Neįgaliųjų reikalų departamento prie </w:t>
      </w:r>
      <w:r w:rsidR="00D03FF1" w:rsidRPr="00D03FF1">
        <w:t>S</w:t>
      </w:r>
      <w:r w:rsidRPr="00D03FF1">
        <w:t>ocialinės apsaugos ir darbo ministerijos direktorė,</w:t>
      </w:r>
    </w:p>
    <w:p w14:paraId="71475C20" w14:textId="3CE904C5" w:rsidR="00C50386" w:rsidRPr="00D03FF1" w:rsidRDefault="00C50386" w:rsidP="005C1BA4">
      <w:pPr>
        <w:spacing w:after="0" w:line="240" w:lineRule="auto"/>
        <w:ind w:firstLine="851"/>
        <w:jc w:val="both"/>
      </w:pPr>
      <w:r w:rsidRPr="00D03FF1">
        <w:t xml:space="preserve">Rasa Balaišienė – Neįgaliųjų reikalų departamento prie </w:t>
      </w:r>
      <w:r w:rsidR="00D03FF1" w:rsidRPr="00D03FF1">
        <w:t>S</w:t>
      </w:r>
      <w:r w:rsidRPr="00D03FF1">
        <w:t>ocialinės apsaugos ir darbo ministerijos Administravimo ir išteklių valdymo skyriaus vedėja,</w:t>
      </w:r>
    </w:p>
    <w:p w14:paraId="59A635F4" w14:textId="22143B0D" w:rsidR="00C50386" w:rsidRPr="00D03FF1" w:rsidRDefault="00C50386" w:rsidP="005C1BA4">
      <w:pPr>
        <w:spacing w:after="0" w:line="240" w:lineRule="auto"/>
        <w:ind w:firstLine="851"/>
        <w:jc w:val="both"/>
      </w:pPr>
      <w:r w:rsidRPr="00D03FF1">
        <w:t xml:space="preserve">Lina Gulbinė </w:t>
      </w:r>
      <w:r w:rsidR="00875BB0" w:rsidRPr="00D03FF1">
        <w:t>–</w:t>
      </w:r>
      <w:r w:rsidRPr="00D03FF1">
        <w:t xml:space="preserve"> Neįgaliųjų reikalų departamento prie </w:t>
      </w:r>
      <w:r w:rsidR="00D03FF1" w:rsidRPr="00D03FF1">
        <w:t>S</w:t>
      </w:r>
      <w:r w:rsidRPr="00D03FF1">
        <w:t>ocialinės apsaugos ir darbo ministerijos Programų stebėsenos ir kontrolės skyriaus vedėja,</w:t>
      </w:r>
    </w:p>
    <w:p w14:paraId="5870B512" w14:textId="5283AC9A" w:rsidR="00C50386" w:rsidRPr="00D03FF1" w:rsidRDefault="00C50386" w:rsidP="005C1BA4">
      <w:pPr>
        <w:spacing w:after="0" w:line="240" w:lineRule="auto"/>
        <w:ind w:firstLine="851"/>
        <w:jc w:val="both"/>
        <w:rPr>
          <w:rStyle w:val="Grietas"/>
          <w:b w:val="0"/>
          <w:bCs w:val="0"/>
          <w:shd w:val="clear" w:color="auto" w:fill="FFFFFF"/>
        </w:rPr>
      </w:pPr>
      <w:r w:rsidRPr="00D03FF1">
        <w:t xml:space="preserve">Neringa Česnulaitė </w:t>
      </w:r>
      <w:r w:rsidR="00875BB0" w:rsidRPr="00D03FF1">
        <w:t>–</w:t>
      </w:r>
      <w:r w:rsidRPr="00D03FF1">
        <w:t xml:space="preserve"> Neįgaliųjų reikalų departamento prie </w:t>
      </w:r>
      <w:r w:rsidR="00D03FF1" w:rsidRPr="00D03FF1">
        <w:t>S</w:t>
      </w:r>
      <w:r w:rsidRPr="00D03FF1">
        <w:t xml:space="preserve">ocialinės apsaugos ir darbo ministerijos Programų stebėsenos ir kontrolės skyriaus </w:t>
      </w:r>
      <w:r w:rsidRPr="00D03FF1">
        <w:rPr>
          <w:rStyle w:val="Grietas"/>
          <w:b w:val="0"/>
          <w:bCs w:val="0"/>
          <w:shd w:val="clear" w:color="auto" w:fill="FFFFFF"/>
        </w:rPr>
        <w:t>vyriausioji specialistė</w:t>
      </w:r>
      <w:r w:rsidRPr="00D03FF1">
        <w:rPr>
          <w:rStyle w:val="Grietas"/>
          <w:shd w:val="clear" w:color="auto" w:fill="FFFFFF"/>
        </w:rPr>
        <w:t>,</w:t>
      </w:r>
    </w:p>
    <w:p w14:paraId="76DF4ECC" w14:textId="6800040E" w:rsidR="00C50386" w:rsidRPr="00D03FF1" w:rsidRDefault="00C50386" w:rsidP="005C1BA4">
      <w:pPr>
        <w:spacing w:after="0" w:line="240" w:lineRule="auto"/>
        <w:ind w:firstLine="851"/>
        <w:jc w:val="both"/>
      </w:pPr>
      <w:r w:rsidRPr="00D03FF1">
        <w:t xml:space="preserve"> Emilija Jankauskaitė </w:t>
      </w:r>
      <w:r w:rsidR="00875BB0" w:rsidRPr="00D03FF1">
        <w:t>–</w:t>
      </w:r>
      <w:r w:rsidRPr="00D03FF1">
        <w:t xml:space="preserve"> Neįgaliųjų reikalų departamento prie </w:t>
      </w:r>
      <w:r w:rsidR="00D03FF1" w:rsidRPr="00D03FF1">
        <w:t>S</w:t>
      </w:r>
      <w:r w:rsidRPr="00D03FF1">
        <w:t xml:space="preserve">ocialinės apsaugos ir darbo ministerijos Programų stebėsenos ir kontrolės skyriaus </w:t>
      </w:r>
      <w:r w:rsidRPr="00D03FF1">
        <w:rPr>
          <w:rStyle w:val="Grietas"/>
          <w:b w:val="0"/>
          <w:bCs w:val="0"/>
          <w:shd w:val="clear" w:color="auto" w:fill="FFFFFF"/>
        </w:rPr>
        <w:t>vyriausioji specialistė</w:t>
      </w:r>
      <w:r w:rsidRPr="00D03FF1">
        <w:rPr>
          <w:rStyle w:val="Grietas"/>
          <w:shd w:val="clear" w:color="auto" w:fill="FFFFFF"/>
        </w:rPr>
        <w:t>,</w:t>
      </w:r>
    </w:p>
    <w:p w14:paraId="6FDEF173" w14:textId="4C30A937" w:rsidR="00C50386" w:rsidRPr="00D03FF1" w:rsidRDefault="00C50386" w:rsidP="005C1BA4">
      <w:pPr>
        <w:spacing w:after="0" w:line="240" w:lineRule="auto"/>
        <w:ind w:firstLine="851"/>
        <w:jc w:val="both"/>
      </w:pPr>
      <w:r w:rsidRPr="00D03FF1">
        <w:t xml:space="preserve">Jolanta Mikulėnienė </w:t>
      </w:r>
      <w:r w:rsidR="00875BB0" w:rsidRPr="00D03FF1">
        <w:t>–</w:t>
      </w:r>
      <w:r w:rsidRPr="00D03FF1">
        <w:t xml:space="preserve"> Neįgaliųjų reikalų departamento prie </w:t>
      </w:r>
      <w:r w:rsidR="00D03FF1" w:rsidRPr="00D03FF1">
        <w:t>S</w:t>
      </w:r>
      <w:r w:rsidRPr="00D03FF1">
        <w:t>ocialinės apsaugos ir darbo ministerijos Programų koordinavimo ir įgyvendinimo skyriaus vedėja,</w:t>
      </w:r>
    </w:p>
    <w:p w14:paraId="56E1C708" w14:textId="3F63045E" w:rsidR="00C50386" w:rsidRPr="00D03FF1" w:rsidRDefault="00C50386" w:rsidP="005C1BA4">
      <w:pPr>
        <w:spacing w:after="0" w:line="240" w:lineRule="auto"/>
        <w:ind w:firstLine="851"/>
        <w:jc w:val="both"/>
      </w:pPr>
      <w:r w:rsidRPr="00D03FF1">
        <w:t xml:space="preserve">Jurgita Karvelienė </w:t>
      </w:r>
      <w:r w:rsidR="00875BB0" w:rsidRPr="00D03FF1">
        <w:t>–</w:t>
      </w:r>
      <w:r w:rsidRPr="00D03FF1">
        <w:t xml:space="preserve"> Neįgaliųjų reikalų departamento prie </w:t>
      </w:r>
      <w:r w:rsidR="00D03FF1" w:rsidRPr="00D03FF1">
        <w:t>S</w:t>
      </w:r>
      <w:r w:rsidRPr="00D03FF1">
        <w:t>ocialinės apsaugos ir darbo ministerijos Programų koordinavimo ir įgyvendinimo skyriaus vyriausioji specialistė,</w:t>
      </w:r>
    </w:p>
    <w:p w14:paraId="2E9D5A4B" w14:textId="67839551" w:rsidR="00C50386" w:rsidRPr="00D03FF1" w:rsidRDefault="00C50386" w:rsidP="005C1BA4">
      <w:pPr>
        <w:spacing w:after="0" w:line="240" w:lineRule="auto"/>
        <w:ind w:firstLine="851"/>
        <w:jc w:val="both"/>
      </w:pPr>
      <w:r w:rsidRPr="00D03FF1">
        <w:t>Simona Artimavičiūtė</w:t>
      </w:r>
      <w:r w:rsidR="00D03FF1" w:rsidRPr="00D03FF1">
        <w:t>-</w:t>
      </w:r>
      <w:r w:rsidRPr="00D03FF1">
        <w:t>Šimkūnienė</w:t>
      </w:r>
      <w:r w:rsidR="00D03FF1" w:rsidRPr="00D03FF1">
        <w:t xml:space="preserve"> </w:t>
      </w:r>
      <w:r w:rsidR="00875BB0" w:rsidRPr="00D03FF1">
        <w:t>–</w:t>
      </w:r>
      <w:r w:rsidR="00D03FF1" w:rsidRPr="00D03FF1">
        <w:t xml:space="preserve"> </w:t>
      </w:r>
      <w:r w:rsidRPr="00D03FF1">
        <w:t xml:space="preserve">Neįgaliųjų reikalų departamento prie </w:t>
      </w:r>
      <w:r w:rsidR="00D03FF1" w:rsidRPr="00D03FF1">
        <w:t>S</w:t>
      </w:r>
      <w:r w:rsidRPr="00D03FF1">
        <w:t>ocialinės apsaugos ir darbo ministerijos Programų koordinavimo ir įgyvendinimo skyriaus vyriausioji specialistė,</w:t>
      </w:r>
    </w:p>
    <w:p w14:paraId="659DC7A9" w14:textId="7D2A362A" w:rsidR="00C50386" w:rsidRPr="00D03FF1" w:rsidRDefault="00C50386" w:rsidP="005C1BA4">
      <w:pPr>
        <w:spacing w:after="0" w:line="240" w:lineRule="auto"/>
        <w:ind w:firstLine="851"/>
        <w:jc w:val="both"/>
      </w:pPr>
      <w:r w:rsidRPr="00D03FF1">
        <w:t xml:space="preserve">Milda Kristina Mennea </w:t>
      </w:r>
      <w:r w:rsidR="00875BB0" w:rsidRPr="00D03FF1">
        <w:t>–</w:t>
      </w:r>
      <w:r w:rsidR="00875BB0">
        <w:t xml:space="preserve"> </w:t>
      </w:r>
      <w:r w:rsidRPr="00D03FF1">
        <w:t xml:space="preserve">Neįgaliųjų reikalų departamento prie </w:t>
      </w:r>
      <w:r w:rsidR="00D03FF1" w:rsidRPr="00D03FF1">
        <w:t>S</w:t>
      </w:r>
      <w:r w:rsidRPr="00D03FF1">
        <w:t>ocialinės apsaugos ir darbo ministerijos vyresnioji patarėja,</w:t>
      </w:r>
    </w:p>
    <w:p w14:paraId="7101851E" w14:textId="55521348" w:rsidR="00C50386" w:rsidRPr="00D03FF1" w:rsidRDefault="00C50386" w:rsidP="005C1BA4">
      <w:pPr>
        <w:spacing w:after="0" w:line="240" w:lineRule="auto"/>
        <w:ind w:firstLine="851"/>
        <w:jc w:val="both"/>
      </w:pPr>
      <w:r w:rsidRPr="00D03FF1">
        <w:t xml:space="preserve">Daiva Buivydaitė-Garbštienė – </w:t>
      </w:r>
      <w:r w:rsidR="00D03FF1" w:rsidRPr="00D03FF1">
        <w:t>V</w:t>
      </w:r>
      <w:r w:rsidRPr="00D03FF1">
        <w:t>yriausybės kanceliarijos Socialinės politikos grupės patarėja</w:t>
      </w:r>
      <w:r w:rsidR="00D03FF1" w:rsidRPr="00D03FF1">
        <w:t>,</w:t>
      </w:r>
    </w:p>
    <w:p w14:paraId="625CD139" w14:textId="77777777" w:rsidR="00C50386" w:rsidRPr="00D03FF1" w:rsidRDefault="00C50386" w:rsidP="005C1BA4">
      <w:pPr>
        <w:spacing w:after="0" w:line="240" w:lineRule="auto"/>
        <w:ind w:left="359" w:firstLine="492"/>
      </w:pPr>
      <w:r w:rsidRPr="00D03FF1">
        <w:t>Juozas Bernatavičius - Lietuvos paraplegikų asociacijos vadovas,</w:t>
      </w:r>
    </w:p>
    <w:p w14:paraId="1DD36554" w14:textId="3A58C8F1" w:rsidR="00C50386" w:rsidRPr="00D03FF1" w:rsidRDefault="00C50386" w:rsidP="005C1BA4">
      <w:pPr>
        <w:spacing w:after="0" w:line="240" w:lineRule="auto"/>
        <w:ind w:firstLine="851"/>
        <w:jc w:val="both"/>
      </w:pPr>
      <w:r w:rsidRPr="00D03FF1">
        <w:t xml:space="preserve">Laima Kalinauskienė – </w:t>
      </w:r>
      <w:r w:rsidR="00D03FF1" w:rsidRPr="00D03FF1">
        <w:t>F</w:t>
      </w:r>
      <w:r w:rsidRPr="00D03FF1">
        <w:t>inansų ministerijos Valstybės turto valdymo politikos skyriaus vedėja,</w:t>
      </w:r>
    </w:p>
    <w:p w14:paraId="51E31763" w14:textId="77777777" w:rsidR="00C50386" w:rsidRPr="00D03FF1" w:rsidRDefault="00C50386" w:rsidP="005C1BA4">
      <w:pPr>
        <w:spacing w:after="0" w:line="240" w:lineRule="auto"/>
        <w:ind w:firstLine="851"/>
        <w:jc w:val="both"/>
      </w:pPr>
      <w:r w:rsidRPr="00D03FF1">
        <w:t>Birutė Kavaliauskienė – Asmens sveikatos departamento prie Sveikatos apsaugos ministerijos patarėja,</w:t>
      </w:r>
    </w:p>
    <w:p w14:paraId="100522EF" w14:textId="5DDCFEA4" w:rsidR="00C50386" w:rsidRPr="00D03FF1" w:rsidRDefault="00C50386" w:rsidP="00831CF2">
      <w:pPr>
        <w:spacing w:after="0" w:line="240" w:lineRule="auto"/>
        <w:ind w:left="359" w:firstLine="492"/>
        <w:jc w:val="both"/>
      </w:pPr>
      <w:r w:rsidRPr="00D03FF1">
        <w:t xml:space="preserve">Artūras Kuprijanas </w:t>
      </w:r>
      <w:r w:rsidR="00D03FF1" w:rsidRPr="00D03FF1">
        <w:t xml:space="preserve">– </w:t>
      </w:r>
      <w:r w:rsidRPr="00D03FF1">
        <w:t xml:space="preserve">Susisiekimo ministerijos </w:t>
      </w:r>
      <w:r w:rsidR="002760A4">
        <w:t>Ateities sus</w:t>
      </w:r>
      <w:r w:rsidR="00831CF2">
        <w:t xml:space="preserve">isiekimo politikos grupės </w:t>
      </w:r>
      <w:r w:rsidRPr="00D03FF1">
        <w:t>vyriausiasis specialistas,</w:t>
      </w:r>
    </w:p>
    <w:p w14:paraId="3019E8DE" w14:textId="77777777" w:rsidR="00C50386" w:rsidRPr="00D03FF1" w:rsidRDefault="00C50386" w:rsidP="005C1BA4">
      <w:pPr>
        <w:spacing w:after="0" w:line="240" w:lineRule="auto"/>
        <w:ind w:firstLine="851"/>
        <w:jc w:val="both"/>
      </w:pPr>
      <w:r w:rsidRPr="00D03FF1">
        <w:t>Marius Rimkevičius – Aplinkos ministerijos patarėjas Statybos normavimo klausimais,</w:t>
      </w:r>
    </w:p>
    <w:p w14:paraId="6D074F68" w14:textId="28EB46C8" w:rsidR="00C50386" w:rsidRPr="00D03FF1" w:rsidRDefault="00C50386" w:rsidP="005C1BA4">
      <w:pPr>
        <w:spacing w:after="0" w:line="240" w:lineRule="auto"/>
        <w:ind w:firstLine="851"/>
        <w:jc w:val="both"/>
      </w:pPr>
      <w:r w:rsidRPr="00D03FF1">
        <w:t xml:space="preserve">Lina Sasnauskienė </w:t>
      </w:r>
      <w:r w:rsidR="00D03FF1" w:rsidRPr="00D03FF1">
        <w:t xml:space="preserve">– </w:t>
      </w:r>
      <w:r w:rsidRPr="00D03FF1">
        <w:t xml:space="preserve"> </w:t>
      </w:r>
      <w:r w:rsidR="002C5D17" w:rsidRPr="00D03FF1">
        <w:rPr>
          <w:shd w:val="clear" w:color="auto" w:fill="FFFFFF"/>
        </w:rPr>
        <w:t>Lietuvos autizmo asociacijos „Lietaus vaikai“ pirmininkė</w:t>
      </w:r>
      <w:r w:rsidR="005C1BA4" w:rsidRPr="00D03FF1">
        <w:rPr>
          <w:shd w:val="clear" w:color="auto" w:fill="FFFFFF"/>
        </w:rPr>
        <w:t>,</w:t>
      </w:r>
      <w:r w:rsidR="002C5D17" w:rsidRPr="00D03FF1">
        <w:rPr>
          <w:shd w:val="clear" w:color="auto" w:fill="FFFFFF"/>
        </w:rPr>
        <w:t> </w:t>
      </w:r>
    </w:p>
    <w:p w14:paraId="4C7E42EA" w14:textId="3761A1F8" w:rsidR="00C50386" w:rsidRPr="00D03FF1" w:rsidRDefault="00C50386" w:rsidP="005C1BA4">
      <w:pPr>
        <w:spacing w:after="0" w:line="240" w:lineRule="auto"/>
        <w:ind w:firstLine="851"/>
        <w:jc w:val="both"/>
      </w:pPr>
      <w:r w:rsidRPr="00D03FF1">
        <w:t>Henrika Varnienė – Lietuvos negalios organizacijų forumo a</w:t>
      </w:r>
      <w:r w:rsidRPr="00D03FF1">
        <w:rPr>
          <w:shd w:val="clear" w:color="auto" w:fill="FFFFFF"/>
        </w:rPr>
        <w:t>dministracijos direktorė</w:t>
      </w:r>
      <w:r w:rsidR="00D03FF1" w:rsidRPr="00D03FF1">
        <w:rPr>
          <w:shd w:val="clear" w:color="auto" w:fill="FFFFFF"/>
        </w:rPr>
        <w:t>,</w:t>
      </w:r>
    </w:p>
    <w:p w14:paraId="22D9E7D9" w14:textId="378F73D2" w:rsidR="00C50386" w:rsidRPr="00D03FF1" w:rsidRDefault="00C50386" w:rsidP="005C1BA4">
      <w:pPr>
        <w:spacing w:after="0" w:line="240" w:lineRule="auto"/>
        <w:ind w:firstLine="851"/>
        <w:jc w:val="both"/>
      </w:pPr>
      <w:r w:rsidRPr="00D03FF1">
        <w:t xml:space="preserve">Anželika Oraitė </w:t>
      </w:r>
      <w:r w:rsidR="00D03FF1" w:rsidRPr="00D03FF1">
        <w:t xml:space="preserve">– </w:t>
      </w:r>
      <w:r w:rsidRPr="00D03FF1">
        <w:t xml:space="preserve"> </w:t>
      </w:r>
      <w:r w:rsidR="00D03FF1" w:rsidRPr="00D03FF1">
        <w:t>S</w:t>
      </w:r>
      <w:r w:rsidRPr="00D03FF1">
        <w:t>veikatos apsaugos ministerijos Farmacijos politikos skyriaus vedėja</w:t>
      </w:r>
      <w:r w:rsidR="00D03FF1" w:rsidRPr="00D03FF1">
        <w:t>,</w:t>
      </w:r>
    </w:p>
    <w:p w14:paraId="1CA02555" w14:textId="62DFD8A9" w:rsidR="00C50386" w:rsidRPr="00D03FF1" w:rsidRDefault="00C50386" w:rsidP="005C1BA4">
      <w:pPr>
        <w:spacing w:after="0" w:line="240" w:lineRule="auto"/>
        <w:ind w:firstLine="851"/>
        <w:jc w:val="both"/>
      </w:pPr>
      <w:r w:rsidRPr="00D03FF1">
        <w:t xml:space="preserve">Birutė Kavaliauskienė </w:t>
      </w:r>
      <w:r w:rsidR="00D03FF1" w:rsidRPr="00D03FF1">
        <w:t xml:space="preserve">– </w:t>
      </w:r>
      <w:r w:rsidRPr="00D03FF1">
        <w:t xml:space="preserve"> </w:t>
      </w:r>
      <w:r w:rsidR="00D03FF1" w:rsidRPr="00D03FF1">
        <w:t>S</w:t>
      </w:r>
      <w:r w:rsidRPr="00D03FF1">
        <w:t xml:space="preserve">veikatos apsaugos ministerijos </w:t>
      </w:r>
      <w:r w:rsidRPr="00D03FF1">
        <w:rPr>
          <w:lang w:eastAsia="lt-LT"/>
        </w:rPr>
        <w:t>Asmens sveikatos departamento Pirminės sveikatos priežiūros ir slaugos skyriaus patarėja,</w:t>
      </w:r>
    </w:p>
    <w:p w14:paraId="46C4FBE1" w14:textId="4087A4C9" w:rsidR="00C50386" w:rsidRPr="00D03FF1" w:rsidRDefault="00C50386" w:rsidP="005C1BA4">
      <w:pPr>
        <w:pStyle w:val="Sraopastraipa"/>
        <w:spacing w:after="0" w:line="240" w:lineRule="auto"/>
        <w:ind w:left="502" w:right="215" w:firstLine="349"/>
        <w:jc w:val="both"/>
      </w:pPr>
      <w:r w:rsidRPr="00D03FF1">
        <w:t>Ginta Žemaitaitytė –</w:t>
      </w:r>
      <w:r w:rsidR="00D03FF1" w:rsidRPr="00D03FF1">
        <w:t xml:space="preserve"> </w:t>
      </w:r>
      <w:r w:rsidRPr="00D03FF1">
        <w:t xml:space="preserve">Lietuvos žmonių su negalia sąjungos programų koordinatorė, </w:t>
      </w:r>
    </w:p>
    <w:p w14:paraId="382905AE" w14:textId="4DD6CAF9" w:rsidR="00F42111" w:rsidRPr="00D03FF1" w:rsidRDefault="00C50386" w:rsidP="00875BB0">
      <w:pPr>
        <w:pStyle w:val="Sraopastraipa"/>
        <w:spacing w:after="0" w:line="240" w:lineRule="auto"/>
        <w:ind w:left="502" w:right="215" w:firstLine="349"/>
        <w:jc w:val="both"/>
      </w:pPr>
      <w:r w:rsidRPr="00D03FF1">
        <w:t>Ramunė Andriušaitienė – Sveikatos apsaugos ministerijos Pirminės sveikatos priežiūros ir slaugos skyriaus vyriausioji specialistė.</w:t>
      </w:r>
    </w:p>
    <w:sectPr w:rsidR="00F42111" w:rsidRPr="00D03FF1" w:rsidSect="00E34DF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E21C05"/>
    <w:multiLevelType w:val="hybridMultilevel"/>
    <w:tmpl w:val="7F4E75AC"/>
    <w:lvl w:ilvl="0" w:tplc="0427000F">
      <w:start w:val="1"/>
      <w:numFmt w:val="decimal"/>
      <w:lvlText w:val="%1."/>
      <w:lvlJc w:val="left"/>
      <w:pPr>
        <w:ind w:left="502" w:hanging="360"/>
      </w:pPr>
    </w:lvl>
    <w:lvl w:ilvl="1" w:tplc="04270019">
      <w:start w:val="1"/>
      <w:numFmt w:val="lowerLetter"/>
      <w:lvlText w:val="%2."/>
      <w:lvlJc w:val="left"/>
      <w:pPr>
        <w:ind w:left="1222" w:hanging="360"/>
      </w:pPr>
    </w:lvl>
    <w:lvl w:ilvl="2" w:tplc="0427001B">
      <w:start w:val="1"/>
      <w:numFmt w:val="lowerRoman"/>
      <w:lvlText w:val="%3."/>
      <w:lvlJc w:val="right"/>
      <w:pPr>
        <w:ind w:left="1942" w:hanging="180"/>
      </w:pPr>
    </w:lvl>
    <w:lvl w:ilvl="3" w:tplc="0427000F">
      <w:start w:val="1"/>
      <w:numFmt w:val="decimal"/>
      <w:lvlText w:val="%4."/>
      <w:lvlJc w:val="left"/>
      <w:pPr>
        <w:ind w:left="2662" w:hanging="360"/>
      </w:pPr>
    </w:lvl>
    <w:lvl w:ilvl="4" w:tplc="04270019">
      <w:start w:val="1"/>
      <w:numFmt w:val="lowerLetter"/>
      <w:lvlText w:val="%5."/>
      <w:lvlJc w:val="left"/>
      <w:pPr>
        <w:ind w:left="3382" w:hanging="360"/>
      </w:pPr>
    </w:lvl>
    <w:lvl w:ilvl="5" w:tplc="0427001B">
      <w:start w:val="1"/>
      <w:numFmt w:val="lowerRoman"/>
      <w:lvlText w:val="%6."/>
      <w:lvlJc w:val="right"/>
      <w:pPr>
        <w:ind w:left="4102" w:hanging="180"/>
      </w:pPr>
    </w:lvl>
    <w:lvl w:ilvl="6" w:tplc="0427000F">
      <w:start w:val="1"/>
      <w:numFmt w:val="decimal"/>
      <w:lvlText w:val="%7."/>
      <w:lvlJc w:val="left"/>
      <w:pPr>
        <w:ind w:left="4822" w:hanging="360"/>
      </w:pPr>
    </w:lvl>
    <w:lvl w:ilvl="7" w:tplc="04270019">
      <w:start w:val="1"/>
      <w:numFmt w:val="lowerLetter"/>
      <w:lvlText w:val="%8."/>
      <w:lvlJc w:val="left"/>
      <w:pPr>
        <w:ind w:left="5542" w:hanging="360"/>
      </w:pPr>
    </w:lvl>
    <w:lvl w:ilvl="8" w:tplc="0427001B">
      <w:start w:val="1"/>
      <w:numFmt w:val="lowerRoman"/>
      <w:lvlText w:val="%9."/>
      <w:lvlJc w:val="right"/>
      <w:pPr>
        <w:ind w:left="6262" w:hanging="180"/>
      </w:pPr>
    </w:lvl>
  </w:abstractNum>
  <w:abstractNum w:abstractNumId="1" w15:restartNumberingAfterBreak="0">
    <w:nsid w:val="63090D77"/>
    <w:multiLevelType w:val="hybridMultilevel"/>
    <w:tmpl w:val="91E8EF58"/>
    <w:lvl w:ilvl="0" w:tplc="327AE602">
      <w:start w:val="1"/>
      <w:numFmt w:val="decimal"/>
      <w:lvlText w:val="%1."/>
      <w:lvlJc w:val="left"/>
      <w:pPr>
        <w:ind w:left="1271" w:hanging="360"/>
      </w:pPr>
      <w:rPr>
        <w:b/>
      </w:rPr>
    </w:lvl>
    <w:lvl w:ilvl="1" w:tplc="04270019">
      <w:start w:val="1"/>
      <w:numFmt w:val="lowerLetter"/>
      <w:lvlText w:val="%2."/>
      <w:lvlJc w:val="left"/>
      <w:pPr>
        <w:ind w:left="1991" w:hanging="360"/>
      </w:pPr>
    </w:lvl>
    <w:lvl w:ilvl="2" w:tplc="0427001B">
      <w:start w:val="1"/>
      <w:numFmt w:val="lowerRoman"/>
      <w:lvlText w:val="%3."/>
      <w:lvlJc w:val="right"/>
      <w:pPr>
        <w:ind w:left="2711" w:hanging="180"/>
      </w:pPr>
    </w:lvl>
    <w:lvl w:ilvl="3" w:tplc="0427000F">
      <w:start w:val="1"/>
      <w:numFmt w:val="decimal"/>
      <w:lvlText w:val="%4."/>
      <w:lvlJc w:val="left"/>
      <w:pPr>
        <w:ind w:left="3431" w:hanging="360"/>
      </w:pPr>
    </w:lvl>
    <w:lvl w:ilvl="4" w:tplc="04270019">
      <w:start w:val="1"/>
      <w:numFmt w:val="lowerLetter"/>
      <w:lvlText w:val="%5."/>
      <w:lvlJc w:val="left"/>
      <w:pPr>
        <w:ind w:left="4151" w:hanging="360"/>
      </w:pPr>
    </w:lvl>
    <w:lvl w:ilvl="5" w:tplc="0427001B">
      <w:start w:val="1"/>
      <w:numFmt w:val="lowerRoman"/>
      <w:lvlText w:val="%6."/>
      <w:lvlJc w:val="right"/>
      <w:pPr>
        <w:ind w:left="4871" w:hanging="180"/>
      </w:pPr>
    </w:lvl>
    <w:lvl w:ilvl="6" w:tplc="0427000F">
      <w:start w:val="1"/>
      <w:numFmt w:val="decimal"/>
      <w:lvlText w:val="%7."/>
      <w:lvlJc w:val="left"/>
      <w:pPr>
        <w:ind w:left="5591" w:hanging="360"/>
      </w:pPr>
    </w:lvl>
    <w:lvl w:ilvl="7" w:tplc="04270019">
      <w:start w:val="1"/>
      <w:numFmt w:val="lowerLetter"/>
      <w:lvlText w:val="%8."/>
      <w:lvlJc w:val="left"/>
      <w:pPr>
        <w:ind w:left="6311" w:hanging="360"/>
      </w:pPr>
    </w:lvl>
    <w:lvl w:ilvl="8" w:tplc="0427001B">
      <w:start w:val="1"/>
      <w:numFmt w:val="lowerRoman"/>
      <w:lvlText w:val="%9."/>
      <w:lvlJc w:val="right"/>
      <w:pPr>
        <w:ind w:left="703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874"/>
    <w:rsid w:val="00015650"/>
    <w:rsid w:val="0007762A"/>
    <w:rsid w:val="001D6F79"/>
    <w:rsid w:val="002226F7"/>
    <w:rsid w:val="002760A4"/>
    <w:rsid w:val="0028593A"/>
    <w:rsid w:val="002B12A9"/>
    <w:rsid w:val="002B4F5B"/>
    <w:rsid w:val="002C5D17"/>
    <w:rsid w:val="003474F5"/>
    <w:rsid w:val="003E7521"/>
    <w:rsid w:val="00495B7F"/>
    <w:rsid w:val="00514092"/>
    <w:rsid w:val="0055267E"/>
    <w:rsid w:val="005C1BA4"/>
    <w:rsid w:val="00660AE7"/>
    <w:rsid w:val="00671B2E"/>
    <w:rsid w:val="006B6CCA"/>
    <w:rsid w:val="007036BC"/>
    <w:rsid w:val="00757F58"/>
    <w:rsid w:val="00767C9B"/>
    <w:rsid w:val="00787C35"/>
    <w:rsid w:val="007B2328"/>
    <w:rsid w:val="008229D6"/>
    <w:rsid w:val="00831CF2"/>
    <w:rsid w:val="008661CE"/>
    <w:rsid w:val="00875BB0"/>
    <w:rsid w:val="008D2881"/>
    <w:rsid w:val="009E4506"/>
    <w:rsid w:val="00BD7800"/>
    <w:rsid w:val="00C3159D"/>
    <w:rsid w:val="00C50386"/>
    <w:rsid w:val="00CB5874"/>
    <w:rsid w:val="00CE2DB1"/>
    <w:rsid w:val="00D03FF1"/>
    <w:rsid w:val="00E25D6E"/>
    <w:rsid w:val="00E34DF5"/>
    <w:rsid w:val="00F14CBF"/>
    <w:rsid w:val="00F42111"/>
    <w:rsid w:val="00FA4183"/>
    <w:rsid w:val="00FC6357"/>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1BA3C"/>
  <w15:chartTrackingRefBased/>
  <w15:docId w15:val="{45700954-EA8D-4D94-B528-05BB1387A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50386"/>
    <w:pPr>
      <w:spacing w:line="256" w:lineRule="auto"/>
    </w:pPr>
    <w:rPr>
      <w:rFonts w:ascii="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50386"/>
    <w:pPr>
      <w:ind w:left="720"/>
      <w:contextualSpacing/>
    </w:pPr>
  </w:style>
  <w:style w:type="character" w:styleId="Grietas">
    <w:name w:val="Strong"/>
    <w:basedOn w:val="Numatytasispastraiposriftas"/>
    <w:uiPriority w:val="22"/>
    <w:qFormat/>
    <w:rsid w:val="00C503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227702">
      <w:bodyDiv w:val="1"/>
      <w:marLeft w:val="0"/>
      <w:marRight w:val="0"/>
      <w:marTop w:val="0"/>
      <w:marBottom w:val="0"/>
      <w:divBdr>
        <w:top w:val="none" w:sz="0" w:space="0" w:color="auto"/>
        <w:left w:val="none" w:sz="0" w:space="0" w:color="auto"/>
        <w:bottom w:val="none" w:sz="0" w:space="0" w:color="auto"/>
        <w:right w:val="none" w:sz="0" w:space="0" w:color="auto"/>
      </w:divBdr>
    </w:div>
    <w:div w:id="1265108962">
      <w:bodyDiv w:val="1"/>
      <w:marLeft w:val="0"/>
      <w:marRight w:val="0"/>
      <w:marTop w:val="0"/>
      <w:marBottom w:val="0"/>
      <w:divBdr>
        <w:top w:val="none" w:sz="0" w:space="0" w:color="auto"/>
        <w:left w:val="none" w:sz="0" w:space="0" w:color="auto"/>
        <w:bottom w:val="none" w:sz="0" w:space="0" w:color="auto"/>
        <w:right w:val="none" w:sz="0" w:space="0" w:color="auto"/>
      </w:divBdr>
    </w:div>
    <w:div w:id="173180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6</Pages>
  <Words>13263</Words>
  <Characters>7560</Characters>
  <Application>Microsoft Office Word</Application>
  <DocSecurity>0</DocSecurity>
  <Lines>63</Lines>
  <Paragraphs>41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Raminta Motiejūnaitė</dc:creator>
  <cp:keywords/>
  <dc:description/>
  <cp:lastModifiedBy>Raminta Motiejūnaitė</cp:lastModifiedBy>
  <cp:revision>6</cp:revision>
  <dcterms:created xsi:type="dcterms:W3CDTF">2021-12-01T11:02:00Z</dcterms:created>
  <dcterms:modified xsi:type="dcterms:W3CDTF">2022-01-04T11:24:00Z</dcterms:modified>
</cp:coreProperties>
</file>