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58" w:rsidRDefault="00E27C58" w:rsidP="00E27C58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 xml:space="preserve">NEĮGALIŲJŲ REIKALŲ TARYBA </w:t>
      </w:r>
    </w:p>
    <w:p w:rsidR="00E27C58" w:rsidRPr="00B56F39" w:rsidRDefault="00E27C58" w:rsidP="00E27C58">
      <w:pPr>
        <w:jc w:val="center"/>
        <w:rPr>
          <w:rFonts w:ascii="Times New Roman" w:hAnsi="Times New Roman"/>
          <w:b/>
          <w:lang w:val="lt-LT"/>
        </w:rPr>
      </w:pPr>
    </w:p>
    <w:tbl>
      <w:tblPr>
        <w:tblW w:w="9983" w:type="dxa"/>
        <w:tblLayout w:type="fixed"/>
        <w:tblLook w:val="0000" w:firstRow="0" w:lastRow="0" w:firstColumn="0" w:lastColumn="0" w:noHBand="0" w:noVBand="0"/>
      </w:tblPr>
      <w:tblGrid>
        <w:gridCol w:w="5589"/>
        <w:gridCol w:w="4394"/>
      </w:tblGrid>
      <w:tr w:rsidR="00E27C58" w:rsidRPr="00890B80" w:rsidTr="00A427CC">
        <w:trPr>
          <w:cantSplit/>
        </w:trPr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E27C58" w:rsidRPr="00ED57C7" w:rsidRDefault="00ED57C7" w:rsidP="00165422">
            <w:pPr>
              <w:ind w:right="601"/>
              <w:rPr>
                <w:rFonts w:ascii="Times New Roman" w:hAnsi="Times New Roman"/>
                <w:b/>
                <w:szCs w:val="24"/>
                <w:lang w:val="lt-LT"/>
              </w:rPr>
            </w:pPr>
            <w:r w:rsidRPr="00ED57C7">
              <w:rPr>
                <w:rFonts w:ascii="Times New Roman" w:hAnsi="Times New Roman"/>
                <w:b/>
                <w:szCs w:val="24"/>
                <w:lang w:val="lt-LT"/>
              </w:rPr>
              <w:t>Neįgaliųjų reikalų tarybos nariams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27C58" w:rsidRPr="00890B80" w:rsidRDefault="00E27C58" w:rsidP="00A427CC">
            <w:pPr>
              <w:ind w:right="215"/>
              <w:jc w:val="left"/>
              <w:rPr>
                <w:rFonts w:ascii="Times New Roman" w:hAnsi="Times New Roman"/>
                <w:szCs w:val="24"/>
                <w:lang w:val="lt-LT"/>
              </w:rPr>
            </w:pPr>
            <w:r w:rsidRPr="00890B80">
              <w:rPr>
                <w:rFonts w:ascii="Times New Roman" w:hAnsi="Times New Roman"/>
                <w:szCs w:val="24"/>
                <w:lang w:val="lt-LT"/>
              </w:rPr>
              <w:t>201</w:t>
            </w:r>
            <w:r w:rsidR="00165422">
              <w:rPr>
                <w:rFonts w:ascii="Times New Roman" w:hAnsi="Times New Roman"/>
                <w:szCs w:val="24"/>
                <w:lang w:val="lt-LT"/>
              </w:rPr>
              <w:t>8</w:t>
            </w:r>
            <w:r w:rsidRPr="00890B80">
              <w:rPr>
                <w:rFonts w:ascii="Times New Roman" w:hAnsi="Times New Roman"/>
                <w:szCs w:val="24"/>
                <w:lang w:val="lt-LT"/>
              </w:rPr>
              <w:t>-</w:t>
            </w:r>
            <w:r w:rsidR="00165422">
              <w:rPr>
                <w:rFonts w:ascii="Times New Roman" w:hAnsi="Times New Roman"/>
                <w:szCs w:val="24"/>
                <w:lang w:val="lt-LT"/>
              </w:rPr>
              <w:t>0</w:t>
            </w:r>
            <w:r w:rsidR="0056190B">
              <w:rPr>
                <w:rFonts w:ascii="Times New Roman" w:hAnsi="Times New Roman"/>
                <w:szCs w:val="24"/>
                <w:lang w:val="lt-LT"/>
              </w:rPr>
              <w:t>3-</w:t>
            </w:r>
            <w:r w:rsidR="008D6DFB">
              <w:rPr>
                <w:rFonts w:ascii="Times New Roman" w:hAnsi="Times New Roman"/>
                <w:szCs w:val="24"/>
                <w:lang w:val="lt-LT"/>
              </w:rPr>
              <w:t xml:space="preserve">     </w:t>
            </w:r>
            <w:r w:rsidRPr="00890B80">
              <w:rPr>
                <w:rFonts w:ascii="Times New Roman" w:hAnsi="Times New Roman"/>
                <w:szCs w:val="24"/>
                <w:lang w:val="lt-LT"/>
              </w:rPr>
              <w:t xml:space="preserve"> Nr. (5.2)-TS-</w:t>
            </w:r>
            <w:r w:rsidR="0056190B">
              <w:rPr>
                <w:rFonts w:ascii="Times New Roman" w:hAnsi="Times New Roman"/>
                <w:szCs w:val="24"/>
                <w:lang w:val="lt-LT"/>
              </w:rPr>
              <w:t>3</w:t>
            </w:r>
          </w:p>
          <w:p w:rsidR="00E27C58" w:rsidRPr="00890B80" w:rsidRDefault="00E27C58" w:rsidP="00A427CC">
            <w:pPr>
              <w:ind w:right="215"/>
              <w:jc w:val="left"/>
              <w:rPr>
                <w:rFonts w:ascii="Times New Roman" w:hAnsi="Times New Roman"/>
                <w:szCs w:val="24"/>
                <w:lang w:val="lt-LT"/>
              </w:rPr>
            </w:pPr>
            <w:r w:rsidRPr="00890B80">
              <w:rPr>
                <w:rFonts w:ascii="Times New Roman" w:hAnsi="Times New Roman"/>
                <w:szCs w:val="24"/>
                <w:lang w:val="lt-LT"/>
              </w:rPr>
              <w:t xml:space="preserve">Į </w:t>
            </w:r>
          </w:p>
          <w:p w:rsidR="00E27C58" w:rsidRPr="00890B80" w:rsidRDefault="00E27C58" w:rsidP="00A427C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ind w:left="34"/>
              <w:rPr>
                <w:rFonts w:ascii="Times New Roman" w:hAnsi="Times New Roman"/>
                <w:szCs w:val="24"/>
                <w:lang w:val="lt-LT"/>
              </w:rPr>
            </w:pPr>
          </w:p>
        </w:tc>
      </w:tr>
    </w:tbl>
    <w:p w:rsidR="00E27C58" w:rsidRDefault="00E27C58" w:rsidP="00E27C58">
      <w:pPr>
        <w:pStyle w:val="Heading2"/>
        <w:keepNext w:val="0"/>
        <w:widowControl w:val="0"/>
        <w:rPr>
          <w:b/>
          <w:szCs w:val="24"/>
        </w:rPr>
      </w:pPr>
    </w:p>
    <w:p w:rsidR="00165422" w:rsidRDefault="00165422" w:rsidP="00165422">
      <w:pPr>
        <w:pStyle w:val="Heading2"/>
        <w:rPr>
          <w:b/>
        </w:rPr>
      </w:pPr>
      <w:r>
        <w:rPr>
          <w:b/>
        </w:rPr>
        <w:t>DĖL DALYVAVIMO NEĮGALIŲJŲ REIKALŲ TARYBOS POSĖDYJE</w:t>
      </w:r>
    </w:p>
    <w:p w:rsidR="00165422" w:rsidRDefault="00165422" w:rsidP="00165422">
      <w:pPr>
        <w:pStyle w:val="Footer"/>
        <w:ind w:left="1701"/>
        <w:jc w:val="both"/>
        <w:rPr>
          <w:rFonts w:ascii="Times New Roman" w:hAnsi="Times New Roman"/>
          <w:sz w:val="24"/>
          <w:szCs w:val="24"/>
        </w:rPr>
      </w:pPr>
    </w:p>
    <w:p w:rsidR="00165422" w:rsidRPr="00613246" w:rsidRDefault="00165422" w:rsidP="00165422">
      <w:pPr>
        <w:ind w:right="215" w:firstLine="720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Maloniai kviečiame Jus dalyvauti Neįgaliųjų reikalų tarybos posėdyje, kuris vyks </w:t>
      </w:r>
      <w:r>
        <w:rPr>
          <w:rFonts w:ascii="Times New Roman" w:hAnsi="Times New Roman"/>
          <w:b/>
          <w:szCs w:val="24"/>
          <w:lang w:val="lt-LT"/>
        </w:rPr>
        <w:t xml:space="preserve">š. m. </w:t>
      </w:r>
      <w:r w:rsidR="0056190B">
        <w:rPr>
          <w:rFonts w:ascii="Times New Roman" w:hAnsi="Times New Roman"/>
          <w:b/>
          <w:szCs w:val="24"/>
          <w:lang w:val="lt-LT"/>
        </w:rPr>
        <w:t>balandžio 12</w:t>
      </w:r>
      <w:r>
        <w:rPr>
          <w:rFonts w:ascii="Times New Roman" w:hAnsi="Times New Roman"/>
          <w:b/>
          <w:szCs w:val="24"/>
          <w:lang w:val="lt-LT"/>
        </w:rPr>
        <w:t xml:space="preserve"> d. (</w:t>
      </w:r>
      <w:r w:rsidR="00A462FB">
        <w:rPr>
          <w:rFonts w:ascii="Times New Roman" w:hAnsi="Times New Roman"/>
          <w:b/>
          <w:szCs w:val="24"/>
          <w:lang w:val="lt-LT"/>
        </w:rPr>
        <w:t>ketvirtadienį</w:t>
      </w:r>
      <w:r>
        <w:rPr>
          <w:rFonts w:ascii="Times New Roman" w:hAnsi="Times New Roman"/>
          <w:b/>
          <w:szCs w:val="24"/>
          <w:lang w:val="lt-LT"/>
        </w:rPr>
        <w:t xml:space="preserve">) 14.00 val. </w:t>
      </w:r>
      <w:r w:rsidR="0056190B">
        <w:rPr>
          <w:rFonts w:ascii="Times New Roman" w:hAnsi="Times New Roman"/>
          <w:szCs w:val="24"/>
          <w:lang w:val="lt-LT"/>
        </w:rPr>
        <w:t>Vilniaus miesto savivaldybėje</w:t>
      </w:r>
      <w:r>
        <w:rPr>
          <w:rFonts w:ascii="Times New Roman" w:hAnsi="Times New Roman"/>
          <w:szCs w:val="24"/>
          <w:lang w:val="lt-LT"/>
        </w:rPr>
        <w:t xml:space="preserve"> (</w:t>
      </w:r>
      <w:r w:rsidR="0056190B">
        <w:rPr>
          <w:rFonts w:ascii="Times New Roman" w:hAnsi="Times New Roman"/>
          <w:szCs w:val="24"/>
          <w:lang w:val="lt-LT"/>
        </w:rPr>
        <w:t>Konstitucijos pr. 3,</w:t>
      </w:r>
      <w:r w:rsidR="00756D16">
        <w:rPr>
          <w:rFonts w:ascii="Times New Roman" w:hAnsi="Times New Roman"/>
          <w:szCs w:val="24"/>
          <w:lang w:val="lt-LT"/>
        </w:rPr>
        <w:t xml:space="preserve"> Vilnius, 20 aukštas</w:t>
      </w:r>
      <w:r w:rsidR="0056190B">
        <w:rPr>
          <w:rFonts w:ascii="Times New Roman" w:hAnsi="Times New Roman"/>
          <w:szCs w:val="24"/>
          <w:lang w:val="lt-LT"/>
        </w:rPr>
        <w:t xml:space="preserve"> </w:t>
      </w:r>
      <w:r>
        <w:rPr>
          <w:rFonts w:ascii="Times New Roman" w:hAnsi="Times New Roman"/>
          <w:szCs w:val="24"/>
          <w:lang w:val="lt-LT"/>
        </w:rPr>
        <w:t>).</w:t>
      </w:r>
    </w:p>
    <w:p w:rsidR="00165422" w:rsidRDefault="00165422" w:rsidP="00165422">
      <w:pPr>
        <w:ind w:right="215"/>
        <w:rPr>
          <w:rFonts w:ascii="Times New Roman" w:hAnsi="Times New Roman"/>
          <w:b/>
          <w:szCs w:val="24"/>
          <w:lang w:val="lt-LT"/>
        </w:rPr>
      </w:pPr>
    </w:p>
    <w:p w:rsidR="00165422" w:rsidRDefault="00165422" w:rsidP="00165422">
      <w:pPr>
        <w:ind w:right="215"/>
        <w:jc w:val="center"/>
        <w:rPr>
          <w:rFonts w:ascii="Times New Roman" w:hAnsi="Times New Roman"/>
          <w:b/>
          <w:szCs w:val="24"/>
          <w:lang w:val="lt-LT" w:eastAsia="lt-LT"/>
        </w:rPr>
      </w:pPr>
      <w:r>
        <w:rPr>
          <w:rFonts w:ascii="Times New Roman" w:hAnsi="Times New Roman"/>
          <w:b/>
          <w:szCs w:val="24"/>
          <w:lang w:val="lt-LT" w:eastAsia="lt-LT"/>
        </w:rPr>
        <w:t>POSĖDŽIO DARBOTVARKĖ</w:t>
      </w:r>
    </w:p>
    <w:p w:rsidR="00165422" w:rsidRDefault="00165422" w:rsidP="00165422">
      <w:pPr>
        <w:ind w:right="215"/>
        <w:jc w:val="center"/>
        <w:rPr>
          <w:rFonts w:ascii="Times New Roman" w:hAnsi="Times New Roman"/>
          <w:b/>
          <w:szCs w:val="24"/>
          <w:lang w:val="lt-LT" w:eastAsia="lt-LT"/>
        </w:rPr>
      </w:pPr>
    </w:p>
    <w:p w:rsidR="001E569B" w:rsidRDefault="006A18C9" w:rsidP="001E569B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bCs/>
          <w:szCs w:val="24"/>
          <w:lang w:val="lt-LT" w:eastAsia="lt-LT"/>
        </w:rPr>
        <w:t>1</w:t>
      </w:r>
      <w:r w:rsidR="001E569B">
        <w:rPr>
          <w:rFonts w:ascii="Times New Roman" w:hAnsi="Times New Roman"/>
          <w:bCs/>
          <w:szCs w:val="24"/>
          <w:lang w:val="lt-LT" w:eastAsia="lt-LT"/>
        </w:rPr>
        <w:t xml:space="preserve">. </w:t>
      </w:r>
      <w:r w:rsidR="00A83988">
        <w:rPr>
          <w:rFonts w:ascii="Times New Roman" w:hAnsi="Times New Roman"/>
          <w:bCs/>
          <w:szCs w:val="24"/>
          <w:lang w:val="lt-LT" w:eastAsia="lt-LT"/>
        </w:rPr>
        <w:t xml:space="preserve">Dėl </w:t>
      </w:r>
      <w:r w:rsidR="00A83988" w:rsidRPr="00A83988">
        <w:rPr>
          <w:rFonts w:ascii="Times New Roman" w:hAnsi="Times New Roman"/>
          <w:szCs w:val="24"/>
          <w:lang w:val="lt-LT"/>
        </w:rPr>
        <w:t xml:space="preserve">Europos socialinio fondo lėšomis pagal 2014–2020 metų Europos Sąjungos fondų investicijų veiksmų programą visose Lietuvos savivaldybėse </w:t>
      </w:r>
      <w:r w:rsidR="00815773">
        <w:rPr>
          <w:rFonts w:ascii="Times New Roman" w:hAnsi="Times New Roman"/>
          <w:szCs w:val="24"/>
          <w:lang w:val="lt-LT"/>
        </w:rPr>
        <w:t xml:space="preserve">projekto </w:t>
      </w:r>
      <w:r w:rsidR="00A83988" w:rsidRPr="00A83988">
        <w:rPr>
          <w:rFonts w:ascii="Times New Roman" w:hAnsi="Times New Roman"/>
          <w:szCs w:val="24"/>
          <w:lang w:val="lt-LT"/>
        </w:rPr>
        <w:t>„Kompleksinės paslaugos šeimai“</w:t>
      </w:r>
      <w:r w:rsidR="00A83988">
        <w:rPr>
          <w:rFonts w:ascii="Times New Roman" w:hAnsi="Times New Roman"/>
          <w:szCs w:val="24"/>
          <w:lang w:val="lt-LT"/>
        </w:rPr>
        <w:t xml:space="preserve"> įgyvendinimo</w:t>
      </w:r>
      <w:r w:rsidR="00A83988" w:rsidRPr="00A83988">
        <w:rPr>
          <w:rFonts w:ascii="Times New Roman" w:hAnsi="Times New Roman"/>
          <w:szCs w:val="24"/>
          <w:lang w:val="lt-LT"/>
        </w:rPr>
        <w:t>.</w:t>
      </w:r>
    </w:p>
    <w:p w:rsidR="00A83988" w:rsidRDefault="00A83988" w:rsidP="00A83988">
      <w:pPr>
        <w:ind w:firstLine="709"/>
        <w:rPr>
          <w:rFonts w:ascii="Times New Roman" w:hAnsi="Times New Roman"/>
          <w:bCs/>
          <w:szCs w:val="24"/>
          <w:lang w:val="lt-LT" w:eastAsia="lt-LT"/>
        </w:rPr>
      </w:pPr>
      <w:r>
        <w:rPr>
          <w:rFonts w:ascii="Times New Roman" w:hAnsi="Times New Roman"/>
          <w:bCs/>
          <w:szCs w:val="24"/>
          <w:lang w:val="lt-LT" w:eastAsia="lt-LT"/>
        </w:rPr>
        <w:t>Pranešėjas – Socialinės apsaugos ir darbo ministerijos atstovas (10 min.).</w:t>
      </w:r>
    </w:p>
    <w:p w:rsidR="00A83988" w:rsidRDefault="00A83988" w:rsidP="00A83988">
      <w:pPr>
        <w:ind w:firstLine="709"/>
        <w:rPr>
          <w:rFonts w:ascii="Times New Roman" w:hAnsi="Times New Roman"/>
          <w:bCs/>
          <w:szCs w:val="24"/>
          <w:lang w:val="lt-LT" w:eastAsia="lt-LT"/>
        </w:rPr>
      </w:pPr>
      <w:r>
        <w:rPr>
          <w:rFonts w:ascii="Times New Roman" w:hAnsi="Times New Roman"/>
          <w:bCs/>
          <w:szCs w:val="24"/>
          <w:lang w:val="lt-LT" w:eastAsia="lt-LT"/>
        </w:rPr>
        <w:t>Diskusijos – (10 min.).</w:t>
      </w:r>
    </w:p>
    <w:p w:rsidR="00C8072A" w:rsidRDefault="006A18C9" w:rsidP="00C8072A">
      <w:pPr>
        <w:rPr>
          <w:rFonts w:ascii="Times New Roman" w:hAnsi="Times New Roman"/>
          <w:b/>
          <w:kern w:val="16"/>
          <w:szCs w:val="24"/>
          <w:lang w:val="lt-LT" w:eastAsia="lt-LT"/>
        </w:rPr>
      </w:pPr>
      <w:r>
        <w:rPr>
          <w:rFonts w:ascii="Times New Roman" w:hAnsi="Times New Roman"/>
          <w:bCs/>
          <w:szCs w:val="24"/>
          <w:lang w:val="lt-LT" w:eastAsia="lt-LT"/>
        </w:rPr>
        <w:t>2</w:t>
      </w:r>
      <w:r w:rsidR="00C8072A">
        <w:rPr>
          <w:rFonts w:ascii="Times New Roman" w:hAnsi="Times New Roman"/>
          <w:bCs/>
          <w:szCs w:val="24"/>
          <w:lang w:val="lt-LT" w:eastAsia="lt-LT"/>
        </w:rPr>
        <w:t>. So</w:t>
      </w:r>
      <w:r w:rsidR="00336C19">
        <w:rPr>
          <w:rFonts w:ascii="Times New Roman" w:hAnsi="Times New Roman"/>
          <w:bCs/>
          <w:szCs w:val="24"/>
          <w:lang w:val="lt-LT" w:eastAsia="lt-LT"/>
        </w:rPr>
        <w:t>cialinių paslaugų neįgaliesiems infastruktūra bei jos plėtra Vilniaus mieste</w:t>
      </w:r>
      <w:r w:rsidR="00C8072A">
        <w:rPr>
          <w:bCs/>
        </w:rPr>
        <w:t>.</w:t>
      </w:r>
    </w:p>
    <w:p w:rsidR="00C8072A" w:rsidRDefault="00C8072A" w:rsidP="00C8072A">
      <w:pPr>
        <w:ind w:firstLine="720"/>
        <w:rPr>
          <w:rFonts w:ascii="Times New Roman" w:hAnsi="Times New Roman"/>
          <w:bCs/>
          <w:szCs w:val="24"/>
          <w:lang w:val="lt-LT" w:eastAsia="lt-LT"/>
        </w:rPr>
      </w:pPr>
      <w:r>
        <w:rPr>
          <w:rFonts w:ascii="Times New Roman" w:hAnsi="Times New Roman"/>
          <w:bCs/>
          <w:szCs w:val="24"/>
          <w:lang w:val="lt-LT" w:eastAsia="lt-LT"/>
        </w:rPr>
        <w:t>Pranešėjas –</w:t>
      </w:r>
      <w:r w:rsidR="00336C19">
        <w:rPr>
          <w:rFonts w:ascii="Times New Roman" w:hAnsi="Times New Roman"/>
          <w:bCs/>
          <w:szCs w:val="24"/>
          <w:lang w:val="lt-LT" w:eastAsia="lt-LT"/>
        </w:rPr>
        <w:t>Vilniaus miesto savivaldybės administracijos atstovas</w:t>
      </w:r>
      <w:r>
        <w:rPr>
          <w:rFonts w:ascii="Times New Roman" w:hAnsi="Times New Roman"/>
          <w:bCs/>
          <w:szCs w:val="24"/>
          <w:lang w:val="lt-LT" w:eastAsia="lt-LT"/>
        </w:rPr>
        <w:t xml:space="preserve"> (</w:t>
      </w:r>
      <w:r w:rsidR="00336C19">
        <w:rPr>
          <w:rFonts w:ascii="Times New Roman" w:hAnsi="Times New Roman"/>
          <w:bCs/>
          <w:szCs w:val="24"/>
          <w:lang w:val="lt-LT" w:eastAsia="lt-LT"/>
        </w:rPr>
        <w:t>3</w:t>
      </w:r>
      <w:r>
        <w:rPr>
          <w:rFonts w:ascii="Times New Roman" w:hAnsi="Times New Roman"/>
          <w:bCs/>
          <w:szCs w:val="24"/>
          <w:lang w:val="lt-LT" w:eastAsia="lt-LT"/>
        </w:rPr>
        <w:t>0 min.).</w:t>
      </w:r>
    </w:p>
    <w:p w:rsidR="00C8072A" w:rsidRDefault="00C8072A" w:rsidP="00C8072A">
      <w:pPr>
        <w:ind w:firstLine="720"/>
        <w:rPr>
          <w:rFonts w:ascii="Times New Roman" w:hAnsi="Times New Roman"/>
          <w:bCs/>
          <w:szCs w:val="24"/>
          <w:lang w:val="lt-LT" w:eastAsia="lt-LT"/>
        </w:rPr>
      </w:pPr>
      <w:r>
        <w:rPr>
          <w:rFonts w:ascii="Times New Roman" w:hAnsi="Times New Roman"/>
          <w:bCs/>
          <w:szCs w:val="24"/>
          <w:lang w:val="lt-LT" w:eastAsia="lt-LT"/>
        </w:rPr>
        <w:t>Diskusijos – (</w:t>
      </w:r>
      <w:r w:rsidR="00A83988">
        <w:rPr>
          <w:rFonts w:ascii="Times New Roman" w:hAnsi="Times New Roman"/>
          <w:bCs/>
          <w:szCs w:val="24"/>
          <w:lang w:val="lt-LT" w:eastAsia="lt-LT"/>
        </w:rPr>
        <w:t>3</w:t>
      </w:r>
      <w:r>
        <w:rPr>
          <w:rFonts w:ascii="Times New Roman" w:hAnsi="Times New Roman"/>
          <w:bCs/>
          <w:szCs w:val="24"/>
          <w:lang w:val="lt-LT" w:eastAsia="lt-LT"/>
        </w:rPr>
        <w:t>0 min.).</w:t>
      </w:r>
    </w:p>
    <w:p w:rsidR="005428B9" w:rsidRPr="00A83988" w:rsidRDefault="006A18C9" w:rsidP="005428B9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3</w:t>
      </w:r>
      <w:r w:rsidR="005428B9" w:rsidRPr="005428B9">
        <w:rPr>
          <w:rFonts w:ascii="Times New Roman" w:hAnsi="Times New Roman"/>
          <w:szCs w:val="24"/>
          <w:lang w:val="lt-LT"/>
        </w:rPr>
        <w:t>.</w:t>
      </w:r>
      <w:r w:rsidR="00C8072A" w:rsidRPr="005428B9">
        <w:rPr>
          <w:rFonts w:ascii="Times New Roman" w:hAnsi="Times New Roman"/>
          <w:b/>
          <w:szCs w:val="24"/>
          <w:lang w:val="lt-LT"/>
        </w:rPr>
        <w:t xml:space="preserve"> </w:t>
      </w:r>
      <w:r w:rsidR="005428B9" w:rsidRPr="005428B9">
        <w:rPr>
          <w:rFonts w:ascii="Times New Roman" w:hAnsi="Times New Roman"/>
          <w:szCs w:val="24"/>
          <w:lang w:val="lt-LT"/>
        </w:rPr>
        <w:t xml:space="preserve">2017-2020 metų darbai ir priemonės skirtos didinti specialiųjų ugdymosi poreikių turinčių vaikų ir mokinių įtraukųjį ugdymą. </w:t>
      </w:r>
      <w:r w:rsidR="004479A0" w:rsidRPr="00A83988">
        <w:rPr>
          <w:rFonts w:ascii="Times New Roman" w:hAnsi="Times New Roman"/>
          <w:szCs w:val="24"/>
          <w:lang w:val="lt-LT"/>
        </w:rPr>
        <w:t>Visos dienos mokyklos modelio poreikio tyrimo Lietuvoje pristatymas</w:t>
      </w:r>
      <w:r w:rsidR="005428B9" w:rsidRPr="00A83988">
        <w:rPr>
          <w:rFonts w:ascii="Times New Roman" w:hAnsi="Times New Roman"/>
          <w:szCs w:val="24"/>
          <w:lang w:val="lt-LT"/>
        </w:rPr>
        <w:t xml:space="preserve">. </w:t>
      </w:r>
    </w:p>
    <w:p w:rsidR="005428B9" w:rsidRPr="005428B9" w:rsidRDefault="005428B9" w:rsidP="005428B9">
      <w:pPr>
        <w:spacing w:after="20"/>
        <w:ind w:firstLine="709"/>
        <w:rPr>
          <w:rFonts w:ascii="Times New Roman" w:hAnsi="Times New Roman"/>
          <w:sz w:val="22"/>
          <w:szCs w:val="22"/>
          <w:lang w:val="lt-LT"/>
        </w:rPr>
      </w:pPr>
      <w:r w:rsidRPr="005428B9">
        <w:rPr>
          <w:rFonts w:ascii="Times New Roman" w:hAnsi="Times New Roman"/>
          <w:lang w:val="lt-LT"/>
        </w:rPr>
        <w:t>Pranešėja</w:t>
      </w:r>
      <w:r w:rsidR="002565A2">
        <w:rPr>
          <w:rFonts w:ascii="Times New Roman" w:hAnsi="Times New Roman"/>
          <w:lang w:val="lt-LT"/>
        </w:rPr>
        <w:t>s</w:t>
      </w:r>
      <w:r w:rsidR="00EE17E2">
        <w:rPr>
          <w:rFonts w:ascii="Times New Roman" w:hAnsi="Times New Roman"/>
          <w:lang w:val="lt-LT"/>
        </w:rPr>
        <w:t xml:space="preserve"> -</w:t>
      </w:r>
      <w:r w:rsidRPr="005428B9">
        <w:rPr>
          <w:rFonts w:ascii="Times New Roman" w:hAnsi="Times New Roman"/>
          <w:lang w:val="lt-LT"/>
        </w:rPr>
        <w:t xml:space="preserve"> Švietimo ir mokslo ministerijos </w:t>
      </w:r>
      <w:r w:rsidR="002565A2">
        <w:rPr>
          <w:rFonts w:ascii="Times New Roman" w:hAnsi="Times New Roman"/>
          <w:lang w:val="lt-LT"/>
        </w:rPr>
        <w:t>atstovas</w:t>
      </w:r>
      <w:r w:rsidRPr="005428B9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(10 min.)</w:t>
      </w:r>
    </w:p>
    <w:p w:rsidR="00C8072A" w:rsidRPr="00D128A8" w:rsidRDefault="00C8072A" w:rsidP="00C8072A">
      <w:pPr>
        <w:ind w:firstLine="709"/>
        <w:rPr>
          <w:rFonts w:ascii="Times New Roman" w:hAnsi="Times New Roman"/>
          <w:bCs/>
          <w:szCs w:val="24"/>
          <w:lang w:val="lt-LT" w:eastAsia="lt-LT"/>
        </w:rPr>
      </w:pPr>
      <w:r w:rsidRPr="00D128A8">
        <w:rPr>
          <w:rFonts w:ascii="Times New Roman" w:hAnsi="Times New Roman"/>
          <w:bCs/>
          <w:szCs w:val="24"/>
          <w:lang w:val="lt-LT" w:eastAsia="lt-LT"/>
        </w:rPr>
        <w:t>Diskusijos - (10 min.).</w:t>
      </w:r>
    </w:p>
    <w:p w:rsidR="00C8072A" w:rsidRDefault="006A18C9" w:rsidP="00C8072A">
      <w:pPr>
        <w:rPr>
          <w:rFonts w:ascii="Times New Roman" w:hAnsi="Times New Roman"/>
          <w:bCs/>
          <w:szCs w:val="24"/>
          <w:lang w:val="lt-LT" w:eastAsia="lt-LT"/>
        </w:rPr>
      </w:pPr>
      <w:r>
        <w:rPr>
          <w:rFonts w:ascii="Times New Roman" w:hAnsi="Times New Roman"/>
          <w:bCs/>
          <w:szCs w:val="24"/>
          <w:lang w:val="lt-LT" w:eastAsia="lt-LT"/>
        </w:rPr>
        <w:t>4</w:t>
      </w:r>
      <w:bookmarkStart w:id="0" w:name="_GoBack"/>
      <w:bookmarkEnd w:id="0"/>
      <w:r w:rsidR="00C8072A">
        <w:rPr>
          <w:rFonts w:ascii="Times New Roman" w:hAnsi="Times New Roman"/>
          <w:bCs/>
          <w:szCs w:val="24"/>
          <w:lang w:val="lt-LT" w:eastAsia="lt-LT"/>
        </w:rPr>
        <w:t>. Kiti klausimai.</w:t>
      </w:r>
    </w:p>
    <w:p w:rsidR="00C8072A" w:rsidRDefault="00C8072A" w:rsidP="00C8072A">
      <w:pPr>
        <w:rPr>
          <w:rFonts w:ascii="Times New Roman" w:hAnsi="Times New Roman"/>
          <w:bCs/>
          <w:szCs w:val="24"/>
          <w:lang w:val="lt-LT" w:eastAsia="lt-LT"/>
        </w:rPr>
      </w:pPr>
    </w:p>
    <w:p w:rsidR="00DC1E07" w:rsidRDefault="00DC1E07" w:rsidP="00165422">
      <w:pPr>
        <w:rPr>
          <w:rFonts w:ascii="Times New Roman" w:hAnsi="Times New Roman"/>
          <w:bCs/>
          <w:szCs w:val="24"/>
          <w:lang w:val="lt-LT" w:eastAsia="lt-LT"/>
        </w:rPr>
      </w:pPr>
    </w:p>
    <w:p w:rsidR="00534769" w:rsidRDefault="00165422" w:rsidP="00165422">
      <w:pPr>
        <w:rPr>
          <w:lang w:val="lt-LT"/>
        </w:rPr>
      </w:pPr>
      <w:r>
        <w:rPr>
          <w:rFonts w:ascii="Times New Roman" w:hAnsi="Times New Roman"/>
          <w:bCs/>
          <w:szCs w:val="24"/>
          <w:lang w:val="lt-LT" w:eastAsia="lt-LT"/>
        </w:rPr>
        <w:tab/>
      </w:r>
    </w:p>
    <w:p w:rsidR="00165422" w:rsidRDefault="00165422" w:rsidP="00165422">
      <w:pPr>
        <w:rPr>
          <w:lang w:val="lt-LT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929"/>
        <w:gridCol w:w="4821"/>
      </w:tblGrid>
      <w:tr w:rsidR="00165422" w:rsidTr="00CE31FE">
        <w:tc>
          <w:tcPr>
            <w:tcW w:w="4929" w:type="dxa"/>
            <w:hideMark/>
          </w:tcPr>
          <w:p w:rsidR="00165422" w:rsidRDefault="00165422" w:rsidP="00CE31FE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Tarybos pirmininkas</w:t>
            </w:r>
          </w:p>
        </w:tc>
        <w:tc>
          <w:tcPr>
            <w:tcW w:w="4821" w:type="dxa"/>
            <w:hideMark/>
          </w:tcPr>
          <w:p w:rsidR="00165422" w:rsidRDefault="00165422" w:rsidP="00CE31FE">
            <w:pPr>
              <w:pStyle w:val="Foot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Linas Kukuraitis</w:t>
            </w:r>
          </w:p>
        </w:tc>
      </w:tr>
      <w:tr w:rsidR="00165422" w:rsidTr="00CE31FE">
        <w:tc>
          <w:tcPr>
            <w:tcW w:w="4929" w:type="dxa"/>
          </w:tcPr>
          <w:p w:rsidR="00165422" w:rsidRDefault="00165422" w:rsidP="00CE31FE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165422" w:rsidRDefault="00165422" w:rsidP="00CE31FE">
            <w:pPr>
              <w:pStyle w:val="Foot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C58" w:rsidRPr="00890B80" w:rsidRDefault="00E27C58" w:rsidP="00E27C58">
      <w:pPr>
        <w:rPr>
          <w:szCs w:val="24"/>
          <w:lang w:val="fi-FI"/>
        </w:rPr>
      </w:pPr>
    </w:p>
    <w:sectPr w:rsidR="00E27C58" w:rsidRPr="00890B80" w:rsidSect="00036730">
      <w:footerReference w:type="default" r:id="rId9"/>
      <w:pgSz w:w="11906" w:h="16838"/>
      <w:pgMar w:top="1134" w:right="567" w:bottom="425" w:left="1701" w:header="567" w:footer="97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3E" w:rsidRDefault="002D643E" w:rsidP="00AF56A6">
      <w:r>
        <w:separator/>
      </w:r>
    </w:p>
  </w:endnote>
  <w:endnote w:type="continuationSeparator" w:id="0">
    <w:p w:rsidR="002D643E" w:rsidRDefault="002D643E" w:rsidP="00AF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D7" w:rsidRDefault="005F70D7" w:rsidP="005F70D7">
    <w:pPr>
      <w:pStyle w:val="Footer"/>
      <w:tabs>
        <w:tab w:val="left" w:pos="9072"/>
      </w:tabs>
      <w:ind w:right="566"/>
      <w:jc w:val="center"/>
      <w:rPr>
        <w:caps/>
        <w:noProof/>
        <w:color w:val="5B9BD5" w:themeColor="accent1"/>
      </w:rPr>
    </w:pPr>
    <w:r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50CBC503" wp14:editId="3451DDA1">
          <wp:simplePos x="0" y="0"/>
          <wp:positionH relativeFrom="margin">
            <wp:posOffset>4015740</wp:posOffset>
          </wp:positionH>
          <wp:positionV relativeFrom="paragraph">
            <wp:posOffset>74930</wp:posOffset>
          </wp:positionV>
          <wp:extent cx="1703754" cy="73152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kurtailietuvai100-horizontalus-logo-tamsus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54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7C58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>Techniškai aptarnauja</w:t>
    </w:r>
    <w:r w:rsidRPr="00E27C58">
      <w:rPr>
        <w:rFonts w:ascii="Times New Roman" w:hAnsi="Times New Roman"/>
        <w:sz w:val="18"/>
        <w:lang w:val="lt-LT"/>
      </w:rPr>
      <w:t xml:space="preserve"> </w:t>
    </w:r>
    <w:r>
      <w:rPr>
        <w:rFonts w:ascii="Times New Roman" w:hAnsi="Times New Roman"/>
        <w:sz w:val="18"/>
        <w:lang w:val="lt-LT"/>
      </w:rPr>
      <w:t xml:space="preserve">                                                 Telefonas: (8~5) 231 6649</w:t>
    </w:r>
  </w:p>
  <w:p w:rsidR="00E27C58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>Neįgaliųjų reikalų departamentas                                 Faksas: (8~5) 231 6660</w:t>
    </w:r>
  </w:p>
  <w:p w:rsidR="00E27C58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 xml:space="preserve">prie Socialinės apsaugos ir darbo ministerijos             El.paštas </w:t>
    </w:r>
    <w:hyperlink r:id="rId2" w:history="1">
      <w:r w:rsidRPr="00C15ABB">
        <w:rPr>
          <w:rStyle w:val="Hyperlink"/>
          <w:rFonts w:ascii="Times New Roman" w:hAnsi="Times New Roman"/>
          <w:sz w:val="18"/>
          <w:lang w:val="lt-LT"/>
        </w:rPr>
        <w:t>centras@ndt.lt</w:t>
      </w:r>
    </w:hyperlink>
  </w:p>
  <w:p w:rsidR="00E27C58" w:rsidRPr="00DA3557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szCs w:val="18"/>
        <w:lang w:val="lt-LT"/>
      </w:rPr>
    </w:pPr>
    <w:r w:rsidRPr="00DA3557">
      <w:rPr>
        <w:rFonts w:ascii="Times New Roman" w:hAnsi="Times New Roman"/>
        <w:sz w:val="18"/>
        <w:szCs w:val="18"/>
        <w:lang w:val="lt-LT"/>
      </w:rPr>
      <w:t xml:space="preserve">Kodas </w:t>
    </w:r>
    <w:r w:rsidRPr="00DA3557">
      <w:rPr>
        <w:rFonts w:ascii="Times New Roman" w:hAnsi="Times New Roman"/>
        <w:sz w:val="18"/>
        <w:szCs w:val="18"/>
        <w:lang w:val="lt-LT"/>
      </w:rPr>
      <w:fldChar w:fldCharType="begin"/>
    </w:r>
    <w:r w:rsidRPr="00DA3557">
      <w:rPr>
        <w:rFonts w:ascii="Times New Roman" w:hAnsi="Times New Roman"/>
        <w:sz w:val="18"/>
        <w:szCs w:val="18"/>
        <w:lang w:val="lt-LT"/>
      </w:rPr>
      <w:instrText xml:space="preserve"> FILLIN "Istaigos kodas" \* MERGEFORMAT </w:instrText>
    </w:r>
    <w:r w:rsidRPr="00DA3557">
      <w:rPr>
        <w:rFonts w:ascii="Times New Roman" w:hAnsi="Times New Roman"/>
        <w:sz w:val="18"/>
        <w:szCs w:val="18"/>
        <w:lang w:val="lt-LT"/>
      </w:rPr>
      <w:fldChar w:fldCharType="separate"/>
    </w:r>
    <w:r w:rsidR="004A526C">
      <w:rPr>
        <w:rFonts w:ascii="Times New Roman" w:hAnsi="Times New Roman"/>
        <w:sz w:val="18"/>
        <w:szCs w:val="18"/>
        <w:lang w:val="lt-LT"/>
      </w:rPr>
      <w:t>191676548</w:t>
    </w:r>
    <w:r w:rsidRPr="00DA3557">
      <w:rPr>
        <w:rFonts w:ascii="Times New Roman" w:hAnsi="Times New Roman"/>
        <w:sz w:val="18"/>
        <w:szCs w:val="18"/>
        <w:lang w:val="lt-LT"/>
      </w:rPr>
      <w:fldChar w:fldCharType="end"/>
    </w:r>
  </w:p>
  <w:p w:rsidR="00AF56A6" w:rsidRPr="00E27C58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szCs w:val="18"/>
        <w:lang w:val="lt-LT"/>
      </w:rPr>
    </w:pPr>
    <w:r w:rsidRPr="00DA3557">
      <w:rPr>
        <w:rFonts w:ascii="Times New Roman" w:hAnsi="Times New Roman"/>
        <w:sz w:val="18"/>
        <w:szCs w:val="18"/>
        <w:lang w:val="lt-LT"/>
      </w:rPr>
      <w:t>Švitrigailos g. 10, LT–03223 Vilnius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3E" w:rsidRDefault="002D643E" w:rsidP="00AF56A6">
      <w:r>
        <w:separator/>
      </w:r>
    </w:p>
  </w:footnote>
  <w:footnote w:type="continuationSeparator" w:id="0">
    <w:p w:rsidR="002D643E" w:rsidRDefault="002D643E" w:rsidP="00AF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4A14"/>
    <w:multiLevelType w:val="hybridMultilevel"/>
    <w:tmpl w:val="6E72A5CA"/>
    <w:lvl w:ilvl="0" w:tplc="C5526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A33B2"/>
    <w:multiLevelType w:val="hybridMultilevel"/>
    <w:tmpl w:val="6204B2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EE"/>
    <w:rsid w:val="00022C96"/>
    <w:rsid w:val="00036730"/>
    <w:rsid w:val="0007489C"/>
    <w:rsid w:val="00074A68"/>
    <w:rsid w:val="000809BF"/>
    <w:rsid w:val="000B5E5E"/>
    <w:rsid w:val="000E5F89"/>
    <w:rsid w:val="001253EE"/>
    <w:rsid w:val="00165422"/>
    <w:rsid w:val="00181FA4"/>
    <w:rsid w:val="001E569B"/>
    <w:rsid w:val="00251DD1"/>
    <w:rsid w:val="002565A2"/>
    <w:rsid w:val="00263EA7"/>
    <w:rsid w:val="00266E2A"/>
    <w:rsid w:val="0028227E"/>
    <w:rsid w:val="002D643E"/>
    <w:rsid w:val="00336C19"/>
    <w:rsid w:val="003F436F"/>
    <w:rsid w:val="004479A0"/>
    <w:rsid w:val="004A2667"/>
    <w:rsid w:val="004A30E2"/>
    <w:rsid w:val="004A526C"/>
    <w:rsid w:val="004C56FA"/>
    <w:rsid w:val="004F28F7"/>
    <w:rsid w:val="00534769"/>
    <w:rsid w:val="00540216"/>
    <w:rsid w:val="005428B9"/>
    <w:rsid w:val="0056190B"/>
    <w:rsid w:val="005874B6"/>
    <w:rsid w:val="005E1FF3"/>
    <w:rsid w:val="005F70D7"/>
    <w:rsid w:val="0065224F"/>
    <w:rsid w:val="00676D7B"/>
    <w:rsid w:val="006A18C9"/>
    <w:rsid w:val="007231CE"/>
    <w:rsid w:val="00756D16"/>
    <w:rsid w:val="007A6504"/>
    <w:rsid w:val="0080226A"/>
    <w:rsid w:val="00815773"/>
    <w:rsid w:val="0085217D"/>
    <w:rsid w:val="008A7CD2"/>
    <w:rsid w:val="008C7FA9"/>
    <w:rsid w:val="008D0C86"/>
    <w:rsid w:val="008D6DFB"/>
    <w:rsid w:val="008E2199"/>
    <w:rsid w:val="00923F01"/>
    <w:rsid w:val="00967D38"/>
    <w:rsid w:val="009C0808"/>
    <w:rsid w:val="009F78BF"/>
    <w:rsid w:val="00A14A87"/>
    <w:rsid w:val="00A462FB"/>
    <w:rsid w:val="00A5311B"/>
    <w:rsid w:val="00A7752F"/>
    <w:rsid w:val="00A83988"/>
    <w:rsid w:val="00AF2719"/>
    <w:rsid w:val="00AF56A6"/>
    <w:rsid w:val="00B66811"/>
    <w:rsid w:val="00BB3361"/>
    <w:rsid w:val="00BB7110"/>
    <w:rsid w:val="00BC68D3"/>
    <w:rsid w:val="00C47E6B"/>
    <w:rsid w:val="00C7381B"/>
    <w:rsid w:val="00C8072A"/>
    <w:rsid w:val="00D01987"/>
    <w:rsid w:val="00D128A8"/>
    <w:rsid w:val="00D12A62"/>
    <w:rsid w:val="00D15FA3"/>
    <w:rsid w:val="00D85501"/>
    <w:rsid w:val="00D92484"/>
    <w:rsid w:val="00DA3302"/>
    <w:rsid w:val="00DC1E07"/>
    <w:rsid w:val="00DD74BE"/>
    <w:rsid w:val="00E27C58"/>
    <w:rsid w:val="00EC68AF"/>
    <w:rsid w:val="00ED57C7"/>
    <w:rsid w:val="00EE17E2"/>
    <w:rsid w:val="00F204B7"/>
    <w:rsid w:val="00FA062C"/>
    <w:rsid w:val="00F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99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27C5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6A6"/>
    <w:pPr>
      <w:tabs>
        <w:tab w:val="center" w:pos="4986"/>
        <w:tab w:val="right" w:pos="9972"/>
      </w:tabs>
      <w:jc w:val="left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AF56A6"/>
  </w:style>
  <w:style w:type="paragraph" w:styleId="Footer">
    <w:name w:val="footer"/>
    <w:basedOn w:val="Normal"/>
    <w:link w:val="FooterChar"/>
    <w:unhideWhenUsed/>
    <w:rsid w:val="00AF56A6"/>
    <w:pPr>
      <w:tabs>
        <w:tab w:val="center" w:pos="4986"/>
        <w:tab w:val="right" w:pos="9972"/>
      </w:tabs>
      <w:jc w:val="left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rsid w:val="00AF56A6"/>
  </w:style>
  <w:style w:type="character" w:styleId="Hyperlink">
    <w:name w:val="Hyperlink"/>
    <w:basedOn w:val="DefaultParagraphFont"/>
    <w:uiPriority w:val="99"/>
    <w:unhideWhenUsed/>
    <w:rsid w:val="00AF56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58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E27C5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A30E2"/>
    <w:pPr>
      <w:ind w:left="720"/>
      <w:jc w:val="left"/>
    </w:pPr>
    <w:rPr>
      <w:rFonts w:ascii="Calibri" w:eastAsiaTheme="minorHAnsi" w:hAnsi="Calibri"/>
      <w:sz w:val="22"/>
      <w:szCs w:val="22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99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27C5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6A6"/>
    <w:pPr>
      <w:tabs>
        <w:tab w:val="center" w:pos="4986"/>
        <w:tab w:val="right" w:pos="9972"/>
      </w:tabs>
      <w:jc w:val="left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AF56A6"/>
  </w:style>
  <w:style w:type="paragraph" w:styleId="Footer">
    <w:name w:val="footer"/>
    <w:basedOn w:val="Normal"/>
    <w:link w:val="FooterChar"/>
    <w:unhideWhenUsed/>
    <w:rsid w:val="00AF56A6"/>
    <w:pPr>
      <w:tabs>
        <w:tab w:val="center" w:pos="4986"/>
        <w:tab w:val="right" w:pos="9972"/>
      </w:tabs>
      <w:jc w:val="left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rsid w:val="00AF56A6"/>
  </w:style>
  <w:style w:type="character" w:styleId="Hyperlink">
    <w:name w:val="Hyperlink"/>
    <w:basedOn w:val="DefaultParagraphFont"/>
    <w:uiPriority w:val="99"/>
    <w:unhideWhenUsed/>
    <w:rsid w:val="00AF56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58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E27C5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A30E2"/>
    <w:pPr>
      <w:ind w:left="720"/>
      <w:jc w:val="left"/>
    </w:pPr>
    <w:rPr>
      <w:rFonts w:ascii="Calibri" w:eastAsiaTheme="minorHAnsi" w:hAnsi="Calibri"/>
      <w:sz w:val="22"/>
      <w:szCs w:val="22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as@ndt.l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298EC-222B-41DC-9FD3-C0B6BE42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Svetlauskaitė</dc:creator>
  <cp:lastModifiedBy>Angelė Charašauskienė</cp:lastModifiedBy>
  <cp:revision>14</cp:revision>
  <cp:lastPrinted>2018-02-01T13:30:00Z</cp:lastPrinted>
  <dcterms:created xsi:type="dcterms:W3CDTF">2018-03-19T12:34:00Z</dcterms:created>
  <dcterms:modified xsi:type="dcterms:W3CDTF">2018-03-26T05:24:00Z</dcterms:modified>
</cp:coreProperties>
</file>