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right"/>
        <w:tblInd w:w="-1034" w:type="dxa"/>
        <w:tblLayout w:type="fixed"/>
        <w:tblLook w:val="0000" w:firstRow="0" w:lastRow="0" w:firstColumn="0" w:lastColumn="0" w:noHBand="0" w:noVBand="0"/>
      </w:tblPr>
      <w:tblGrid>
        <w:gridCol w:w="4169"/>
      </w:tblGrid>
      <w:tr w:rsidR="0008776B" w:rsidRPr="0036165B">
        <w:trPr>
          <w:jc w:val="right"/>
        </w:trPr>
        <w:tc>
          <w:tcPr>
            <w:tcW w:w="4169" w:type="dxa"/>
          </w:tcPr>
          <w:p w:rsidR="00A9044D" w:rsidRPr="0036165B" w:rsidRDefault="001A4EFA">
            <w:pPr>
              <w:widowControl w:val="0"/>
              <w:snapToGrid w:val="0"/>
              <w:jc w:val="both"/>
              <w:rPr>
                <w:bCs/>
              </w:rPr>
            </w:pPr>
            <w:r w:rsidRPr="0036165B">
              <w:t xml:space="preserve">Žmonių, </w:t>
            </w:r>
            <w:r w:rsidRPr="0036165B">
              <w:rPr>
                <w:bCs/>
              </w:rPr>
              <w:t xml:space="preserve">turinčių fizinę negalią, </w:t>
            </w:r>
            <w:r w:rsidRPr="0036165B">
              <w:t>mobilumo ir savarankiško gyvenimo įgūdžių ugdymo projek</w:t>
            </w:r>
            <w:r w:rsidR="00D77C67" w:rsidRPr="0036165B">
              <w:t xml:space="preserve">tų finansavimo 2017–2018 metais </w:t>
            </w:r>
            <w:r w:rsidRPr="0036165B">
              <w:rPr>
                <w:bCs/>
              </w:rPr>
              <w:t xml:space="preserve">konkurso </w:t>
            </w:r>
            <w:r w:rsidR="00100C21" w:rsidRPr="0036165B">
              <w:rPr>
                <w:bCs/>
              </w:rPr>
              <w:t xml:space="preserve">organizavimo </w:t>
            </w:r>
            <w:r w:rsidRPr="0036165B">
              <w:rPr>
                <w:bCs/>
              </w:rPr>
              <w:t>nuostatų</w:t>
            </w:r>
          </w:p>
          <w:p w:rsidR="00A9044D" w:rsidRPr="0036165B" w:rsidRDefault="00D9528D">
            <w:pPr>
              <w:pStyle w:val="Title"/>
              <w:widowControl w:val="0"/>
              <w:jc w:val="both"/>
              <w:rPr>
                <w:lang w:val="lt-LT"/>
              </w:rPr>
            </w:pPr>
            <w:r w:rsidRPr="0036165B">
              <w:rPr>
                <w:szCs w:val="24"/>
                <w:lang w:val="lt-LT"/>
              </w:rPr>
              <w:t>2</w:t>
            </w:r>
            <w:r w:rsidR="0008776B" w:rsidRPr="0036165B">
              <w:rPr>
                <w:szCs w:val="24"/>
                <w:lang w:val="lt-LT"/>
              </w:rPr>
              <w:t xml:space="preserve"> priedas</w:t>
            </w:r>
          </w:p>
        </w:tc>
      </w:tr>
    </w:tbl>
    <w:p w:rsidR="00A9044D" w:rsidRPr="0036165B" w:rsidRDefault="00A9044D">
      <w:pPr>
        <w:pStyle w:val="BodyText"/>
        <w:widowControl w:val="0"/>
        <w:jc w:val="center"/>
        <w:rPr>
          <w:b/>
        </w:rPr>
      </w:pPr>
    </w:p>
    <w:p w:rsidR="00A9044D" w:rsidRPr="0036165B" w:rsidRDefault="00A75BD9">
      <w:pPr>
        <w:pStyle w:val="BodyText"/>
        <w:widowControl w:val="0"/>
        <w:jc w:val="center"/>
        <w:rPr>
          <w:b/>
        </w:rPr>
      </w:pPr>
      <w:r w:rsidRPr="0036165B">
        <w:rPr>
          <w:b/>
        </w:rPr>
        <w:t>(</w:t>
      </w:r>
      <w:r w:rsidR="009A73BC" w:rsidRPr="0036165B">
        <w:rPr>
          <w:b/>
        </w:rPr>
        <w:t>Vertinimo a</w:t>
      </w:r>
      <w:r w:rsidRPr="0036165B">
        <w:rPr>
          <w:b/>
        </w:rPr>
        <w:t>nketos forma)</w:t>
      </w:r>
    </w:p>
    <w:p w:rsidR="00A9044D" w:rsidRPr="0036165B" w:rsidRDefault="00A9044D">
      <w:pPr>
        <w:widowControl w:val="0"/>
        <w:jc w:val="center"/>
      </w:pPr>
    </w:p>
    <w:p w:rsidR="00A9044D" w:rsidRPr="0036165B" w:rsidRDefault="000A4097">
      <w:pPr>
        <w:widowControl w:val="0"/>
        <w:jc w:val="center"/>
      </w:pPr>
      <w:r w:rsidRPr="0036165B">
        <w:t>________________________________________________________________________________</w:t>
      </w:r>
    </w:p>
    <w:p w:rsidR="00A9044D" w:rsidRPr="0036165B" w:rsidRDefault="000A4097">
      <w:pPr>
        <w:widowControl w:val="0"/>
        <w:jc w:val="center"/>
        <w:rPr>
          <w:bCs/>
        </w:rPr>
      </w:pPr>
      <w:r w:rsidRPr="0036165B">
        <w:rPr>
          <w:bCs/>
        </w:rPr>
        <w:t>(pareiškėjo pavadinimas)</w:t>
      </w:r>
    </w:p>
    <w:p w:rsidR="00A9044D" w:rsidRPr="0036165B" w:rsidRDefault="00A9044D">
      <w:pPr>
        <w:pStyle w:val="BodyText"/>
        <w:widowControl w:val="0"/>
      </w:pPr>
    </w:p>
    <w:p w:rsidR="00A9044D" w:rsidRPr="0036165B" w:rsidRDefault="00760413">
      <w:pPr>
        <w:pStyle w:val="Title"/>
        <w:widowControl w:val="0"/>
        <w:rPr>
          <w:b/>
          <w:caps/>
          <w:szCs w:val="24"/>
          <w:lang w:val="lt-LT"/>
        </w:rPr>
      </w:pPr>
      <w:r w:rsidRPr="0036165B">
        <w:rPr>
          <w:b/>
          <w:bCs/>
          <w:szCs w:val="24"/>
          <w:lang w:val="lt-LT"/>
        </w:rPr>
        <w:t>PROJEKTO</w:t>
      </w:r>
      <w:r w:rsidRPr="0036165B">
        <w:rPr>
          <w:b/>
          <w:szCs w:val="24"/>
          <w:lang w:val="lt-LT"/>
        </w:rPr>
        <w:t xml:space="preserve"> </w:t>
      </w:r>
      <w:r w:rsidR="005D4243" w:rsidRPr="0036165B">
        <w:rPr>
          <w:b/>
          <w:caps/>
          <w:szCs w:val="24"/>
          <w:lang w:val="lt-LT"/>
        </w:rPr>
        <w:t>VERTINIMo anketa</w:t>
      </w:r>
    </w:p>
    <w:p w:rsidR="00A9044D" w:rsidRPr="0036165B" w:rsidRDefault="00A9044D">
      <w:pPr>
        <w:pStyle w:val="BodyText"/>
        <w:widowControl w:val="0"/>
      </w:pPr>
    </w:p>
    <w:tbl>
      <w:tblPr>
        <w:tblW w:w="149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512"/>
        <w:gridCol w:w="1559"/>
        <w:gridCol w:w="2126"/>
        <w:gridCol w:w="999"/>
        <w:gridCol w:w="5238"/>
      </w:tblGrid>
      <w:tr w:rsidR="002339BD" w:rsidRPr="0036165B" w:rsidTr="003F32D9">
        <w:trPr>
          <w:trHeight w:val="75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44D" w:rsidRPr="0036165B" w:rsidRDefault="00A74EC9">
            <w:pPr>
              <w:widowControl w:val="0"/>
              <w:ind w:left="-142" w:right="-84"/>
              <w:jc w:val="center"/>
              <w:rPr>
                <w:b/>
              </w:rPr>
            </w:pPr>
            <w:r w:rsidRPr="0036165B">
              <w:rPr>
                <w:b/>
              </w:rPr>
              <w:t>Eil.</w:t>
            </w:r>
          </w:p>
          <w:p w:rsidR="00A9044D" w:rsidRPr="0036165B" w:rsidRDefault="00A74EC9">
            <w:pPr>
              <w:widowControl w:val="0"/>
              <w:ind w:left="-142" w:right="-84"/>
              <w:jc w:val="center"/>
              <w:rPr>
                <w:b/>
              </w:rPr>
            </w:pPr>
            <w:r w:rsidRPr="0036165B">
              <w:rPr>
                <w:b/>
              </w:rPr>
              <w:t>Nr.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9BD" w:rsidRPr="0036165B" w:rsidRDefault="00A74EC9" w:rsidP="00A45F07">
            <w:pPr>
              <w:widowControl w:val="0"/>
              <w:jc w:val="center"/>
              <w:rPr>
                <w:b/>
              </w:rPr>
            </w:pPr>
            <w:r w:rsidRPr="0036165B">
              <w:rPr>
                <w:b/>
              </w:rPr>
              <w:t>Vertinimo kriterijai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9BD" w:rsidRPr="0036165B" w:rsidRDefault="002339BD" w:rsidP="00A45F07">
            <w:pPr>
              <w:widowControl w:val="0"/>
              <w:ind w:left="-30"/>
              <w:jc w:val="center"/>
              <w:rPr>
                <w:b/>
              </w:rPr>
            </w:pPr>
            <w:r w:rsidRPr="0036165B">
              <w:rPr>
                <w:b/>
              </w:rPr>
              <w:t>Didžiausias galimas balų skaičius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9BD" w:rsidRPr="0036165B" w:rsidRDefault="002339BD" w:rsidP="00A45F07">
            <w:pPr>
              <w:pStyle w:val="Header"/>
              <w:widowControl w:val="0"/>
              <w:jc w:val="center"/>
              <w:rPr>
                <w:b/>
              </w:rPr>
            </w:pPr>
            <w:r w:rsidRPr="0036165B">
              <w:rPr>
                <w:b/>
              </w:rPr>
              <w:t>Balų ribos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9BD" w:rsidRPr="0036165B" w:rsidRDefault="002339BD" w:rsidP="00A45F07">
            <w:pPr>
              <w:widowControl w:val="0"/>
              <w:ind w:left="-142" w:right="-162"/>
              <w:jc w:val="center"/>
              <w:rPr>
                <w:b/>
              </w:rPr>
            </w:pPr>
            <w:r w:rsidRPr="0036165B">
              <w:rPr>
                <w:b/>
              </w:rPr>
              <w:t xml:space="preserve">Skirtų </w:t>
            </w:r>
          </w:p>
          <w:p w:rsidR="002339BD" w:rsidRPr="0036165B" w:rsidRDefault="002339BD" w:rsidP="00A45F07">
            <w:pPr>
              <w:widowControl w:val="0"/>
              <w:ind w:left="-142" w:right="-162"/>
              <w:jc w:val="center"/>
              <w:rPr>
                <w:b/>
              </w:rPr>
            </w:pPr>
            <w:r w:rsidRPr="0036165B">
              <w:rPr>
                <w:b/>
              </w:rPr>
              <w:t>balų skaičius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9BD" w:rsidRPr="0036165B" w:rsidRDefault="002339BD" w:rsidP="00A45F07">
            <w:pPr>
              <w:widowControl w:val="0"/>
              <w:ind w:left="-142" w:right="-162"/>
              <w:jc w:val="center"/>
              <w:rPr>
                <w:b/>
              </w:rPr>
            </w:pPr>
            <w:r w:rsidRPr="0036165B">
              <w:rPr>
                <w:b/>
              </w:rPr>
              <w:t>Skiriamų balų pagrindimas</w:t>
            </w:r>
          </w:p>
        </w:tc>
      </w:tr>
      <w:tr w:rsidR="002339BD" w:rsidRPr="0036165B" w:rsidTr="003F32D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BD" w:rsidRPr="0036165B" w:rsidRDefault="002339BD" w:rsidP="00A45F07">
            <w:pPr>
              <w:widowControl w:val="0"/>
              <w:jc w:val="center"/>
              <w:rPr>
                <w:bCs/>
              </w:rPr>
            </w:pPr>
            <w:r w:rsidRPr="0036165B">
              <w:rPr>
                <w:bCs/>
              </w:rPr>
              <w:t>1.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9BD" w:rsidRPr="0036165B" w:rsidRDefault="002339BD" w:rsidP="00A45F07">
            <w:pPr>
              <w:widowControl w:val="0"/>
              <w:jc w:val="both"/>
              <w:rPr>
                <w:b/>
              </w:rPr>
            </w:pPr>
            <w:r w:rsidRPr="0036165B">
              <w:rPr>
                <w:b/>
              </w:rPr>
              <w:t>Projekto aprašymo ir įgyvendinimo plano nuoseklumas, aiškumas, pagrįstumas ir tinkamumas projekto tikslui ir uždaviniams pasiekti</w:t>
            </w:r>
          </w:p>
          <w:p w:rsidR="002339BD" w:rsidRPr="0036165B" w:rsidRDefault="002339BD" w:rsidP="00A45F07">
            <w:pPr>
              <w:widowControl w:val="0"/>
              <w:jc w:val="both"/>
            </w:pPr>
            <w:r w:rsidRPr="0036165B">
              <w:t>(Paraiškos 1</w:t>
            </w:r>
            <w:r w:rsidR="006643B5" w:rsidRPr="0036165B">
              <w:t>1</w:t>
            </w:r>
            <w:r w:rsidRPr="0036165B">
              <w:t xml:space="preserve"> punktas)</w:t>
            </w:r>
          </w:p>
          <w:p w:rsidR="002339BD" w:rsidRPr="0036165B" w:rsidRDefault="002339BD" w:rsidP="00A45F07">
            <w:pPr>
              <w:widowControl w:val="0"/>
              <w:numPr>
                <w:ilvl w:val="0"/>
                <w:numId w:val="7"/>
              </w:numPr>
              <w:tabs>
                <w:tab w:val="left" w:pos="175"/>
              </w:tabs>
              <w:ind w:left="9" w:hanging="9"/>
              <w:jc w:val="both"/>
            </w:pPr>
            <w:r w:rsidRPr="0036165B">
              <w:t>nuoseklus, aiškus, pagrįstas, tinkamas projekto tikslui ir uždaviniams pasiekti</w:t>
            </w:r>
          </w:p>
          <w:p w:rsidR="00CB7648" w:rsidRPr="0036165B" w:rsidRDefault="00CB7648" w:rsidP="00A45F07">
            <w:pPr>
              <w:widowControl w:val="0"/>
              <w:numPr>
                <w:ilvl w:val="0"/>
                <w:numId w:val="7"/>
              </w:numPr>
              <w:tabs>
                <w:tab w:val="left" w:pos="175"/>
              </w:tabs>
              <w:ind w:left="9" w:hanging="9"/>
              <w:jc w:val="both"/>
            </w:pPr>
            <w:r w:rsidRPr="0036165B">
              <w:t xml:space="preserve"> iš dalies nuoseklus, aiškus, pagrįstas, tinkamas projekto tikslui ir uždaviniams pasiekti</w:t>
            </w:r>
          </w:p>
          <w:p w:rsidR="002339BD" w:rsidRPr="0036165B" w:rsidRDefault="00CB7648" w:rsidP="00A45F07">
            <w:pPr>
              <w:widowControl w:val="0"/>
              <w:numPr>
                <w:ilvl w:val="0"/>
                <w:numId w:val="7"/>
              </w:numPr>
              <w:tabs>
                <w:tab w:val="left" w:pos="151"/>
              </w:tabs>
              <w:ind w:left="0" w:firstLine="0"/>
              <w:jc w:val="both"/>
              <w:rPr>
                <w:b/>
                <w:bCs/>
              </w:rPr>
            </w:pPr>
            <w:r w:rsidRPr="0036165B">
              <w:rPr>
                <w:b/>
                <w:bCs/>
              </w:rPr>
              <w:t xml:space="preserve"> </w:t>
            </w:r>
            <w:r w:rsidRPr="0036165B">
              <w:t>nenuoseklus, neaiškus, nepagrįstas, netinkamas projekto tikslui ir uždaviniams pasiekti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2339BD">
            <w:pPr>
              <w:widowControl w:val="0"/>
              <w:jc w:val="center"/>
            </w:pPr>
            <w:r w:rsidRPr="0036165B"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A9044D">
            <w:pPr>
              <w:widowControl w:val="0"/>
            </w:pPr>
          </w:p>
          <w:p w:rsidR="00A9044D" w:rsidRPr="0036165B" w:rsidRDefault="00A9044D">
            <w:pPr>
              <w:widowControl w:val="0"/>
            </w:pPr>
          </w:p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2339BD">
            <w:pPr>
              <w:widowControl w:val="0"/>
              <w:jc w:val="center"/>
            </w:pPr>
            <w:r w:rsidRPr="0036165B">
              <w:t>10</w:t>
            </w:r>
          </w:p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2339BD">
            <w:pPr>
              <w:widowControl w:val="0"/>
              <w:jc w:val="center"/>
            </w:pPr>
            <w:r w:rsidRPr="0036165B">
              <w:t>1–9</w:t>
            </w:r>
          </w:p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2339BD">
            <w:pPr>
              <w:widowControl w:val="0"/>
              <w:jc w:val="center"/>
            </w:pPr>
            <w:r w:rsidRPr="0036165B">
              <w:t>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A9044D">
            <w:pPr>
              <w:widowControl w:val="0"/>
              <w:jc w:val="center"/>
            </w:pP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A9044D">
            <w:pPr>
              <w:widowControl w:val="0"/>
              <w:jc w:val="center"/>
            </w:pPr>
          </w:p>
        </w:tc>
      </w:tr>
      <w:tr w:rsidR="002339BD" w:rsidRPr="0036165B" w:rsidTr="003F32D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2339BD">
            <w:pPr>
              <w:widowControl w:val="0"/>
              <w:jc w:val="center"/>
              <w:rPr>
                <w:bCs/>
              </w:rPr>
            </w:pPr>
            <w:r w:rsidRPr="0036165B">
              <w:rPr>
                <w:bCs/>
              </w:rPr>
              <w:t>2.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CB7648">
            <w:pPr>
              <w:widowControl w:val="0"/>
              <w:jc w:val="both"/>
              <w:rPr>
                <w:b/>
                <w:bCs/>
              </w:rPr>
            </w:pPr>
            <w:r w:rsidRPr="0036165B">
              <w:rPr>
                <w:b/>
                <w:bCs/>
              </w:rPr>
              <w:t xml:space="preserve">Projekto </w:t>
            </w:r>
            <w:r w:rsidR="00B266E3" w:rsidRPr="0036165B">
              <w:rPr>
                <w:b/>
                <w:bCs/>
              </w:rPr>
              <w:t xml:space="preserve">išlaidų sąmatos </w:t>
            </w:r>
            <w:r w:rsidRPr="0036165B">
              <w:rPr>
                <w:b/>
                <w:bCs/>
              </w:rPr>
              <w:t>detalumas, pagrįstumas, realumas, ekonomiškumas</w:t>
            </w:r>
            <w:r w:rsidR="0006135F" w:rsidRPr="0036165B">
              <w:rPr>
                <w:b/>
                <w:bCs/>
              </w:rPr>
              <w:t>,</w:t>
            </w:r>
            <w:r w:rsidRPr="0036165B">
              <w:rPr>
                <w:b/>
                <w:bCs/>
              </w:rPr>
              <w:t xml:space="preserve"> sąsaja su veiklomis</w:t>
            </w:r>
          </w:p>
          <w:p w:rsidR="00A9044D" w:rsidRPr="0036165B" w:rsidRDefault="00CB7648">
            <w:pPr>
              <w:widowControl w:val="0"/>
              <w:jc w:val="both"/>
            </w:pPr>
            <w:r w:rsidRPr="0036165B">
              <w:t>(Paraiškos 1</w:t>
            </w:r>
            <w:r w:rsidR="006643B5" w:rsidRPr="0036165B">
              <w:t>2</w:t>
            </w:r>
            <w:r w:rsidRPr="0036165B">
              <w:t xml:space="preserve"> punktas)</w:t>
            </w:r>
          </w:p>
          <w:p w:rsidR="00A9044D" w:rsidRPr="0036165B" w:rsidRDefault="002339BD">
            <w:pPr>
              <w:widowControl w:val="0"/>
              <w:jc w:val="both"/>
              <w:rPr>
                <w:bCs/>
              </w:rPr>
            </w:pPr>
            <w:r w:rsidRPr="0036165B">
              <w:lastRenderedPageBreak/>
              <w:t>–</w:t>
            </w:r>
            <w:r w:rsidR="006A7D48">
              <w:rPr>
                <w:bCs/>
              </w:rPr>
              <w:t xml:space="preserve"> </w:t>
            </w:r>
            <w:r w:rsidR="00CB7648" w:rsidRPr="0036165B">
              <w:rPr>
                <w:bCs/>
              </w:rPr>
              <w:t>detalios, pagrįstos, realios, ekonomiškos, susijusios su veiklomis</w:t>
            </w:r>
            <w:r w:rsidR="006A7D48">
              <w:rPr>
                <w:bCs/>
              </w:rPr>
              <w:t xml:space="preserve"> išlaidos</w:t>
            </w:r>
          </w:p>
          <w:p w:rsidR="00A9044D" w:rsidRPr="0036165B" w:rsidRDefault="00CB7648">
            <w:pPr>
              <w:widowControl w:val="0"/>
              <w:jc w:val="both"/>
              <w:rPr>
                <w:bCs/>
              </w:rPr>
            </w:pPr>
            <w:r w:rsidRPr="0036165B">
              <w:t xml:space="preserve">– iš dalies </w:t>
            </w:r>
            <w:r w:rsidRPr="0036165B">
              <w:rPr>
                <w:bCs/>
              </w:rPr>
              <w:t>detalios, pagrįstos, realios, ekonomiškos, susijusios su veiklomis</w:t>
            </w:r>
            <w:r w:rsidR="006A7D48">
              <w:rPr>
                <w:bCs/>
              </w:rPr>
              <w:t xml:space="preserve"> išlaidos</w:t>
            </w:r>
          </w:p>
          <w:p w:rsidR="00A9044D" w:rsidRPr="0036165B" w:rsidRDefault="00CB7648" w:rsidP="006A7D48">
            <w:pPr>
              <w:widowControl w:val="0"/>
              <w:jc w:val="both"/>
              <w:rPr>
                <w:bCs/>
              </w:rPr>
            </w:pPr>
            <w:r w:rsidRPr="0036165B">
              <w:t>–</w:t>
            </w:r>
            <w:r w:rsidR="006A7D48">
              <w:t xml:space="preserve"> </w:t>
            </w:r>
            <w:r w:rsidRPr="0036165B">
              <w:rPr>
                <w:bCs/>
              </w:rPr>
              <w:t>nedetalios, nepagrįstos, nerealios, neekonomiškos, nesusijusios su veiklomis</w:t>
            </w:r>
            <w:r w:rsidR="006A7D48">
              <w:rPr>
                <w:bCs/>
              </w:rPr>
              <w:t xml:space="preserve"> išlaidos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2339BD">
            <w:pPr>
              <w:widowControl w:val="0"/>
              <w:jc w:val="center"/>
            </w:pPr>
            <w:r w:rsidRPr="0036165B">
              <w:lastRenderedPageBreak/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A9044D">
            <w:pPr>
              <w:widowControl w:val="0"/>
            </w:pPr>
          </w:p>
          <w:p w:rsidR="00A9044D" w:rsidRPr="0036165B" w:rsidRDefault="002339BD">
            <w:pPr>
              <w:widowControl w:val="0"/>
              <w:jc w:val="center"/>
            </w:pPr>
            <w:r w:rsidRPr="0036165B">
              <w:lastRenderedPageBreak/>
              <w:t>10</w:t>
            </w:r>
          </w:p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2339BD">
            <w:pPr>
              <w:widowControl w:val="0"/>
              <w:jc w:val="center"/>
            </w:pPr>
            <w:r w:rsidRPr="0036165B">
              <w:t>1–9</w:t>
            </w:r>
          </w:p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2339BD">
            <w:pPr>
              <w:widowControl w:val="0"/>
              <w:jc w:val="center"/>
            </w:pPr>
            <w:r w:rsidRPr="0036165B">
              <w:t>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A9044D">
            <w:pPr>
              <w:widowControl w:val="0"/>
              <w:jc w:val="center"/>
            </w:pP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A9044D">
            <w:pPr>
              <w:widowControl w:val="0"/>
              <w:jc w:val="center"/>
            </w:pPr>
          </w:p>
        </w:tc>
      </w:tr>
      <w:tr w:rsidR="002339BD" w:rsidRPr="0036165B" w:rsidTr="003F32D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2339BD">
            <w:pPr>
              <w:widowControl w:val="0"/>
              <w:jc w:val="center"/>
              <w:rPr>
                <w:bCs/>
              </w:rPr>
            </w:pPr>
            <w:r w:rsidRPr="0036165B">
              <w:rPr>
                <w:bCs/>
              </w:rPr>
              <w:lastRenderedPageBreak/>
              <w:t>3.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CB7648">
            <w:pPr>
              <w:widowControl w:val="0"/>
              <w:jc w:val="both"/>
              <w:rPr>
                <w:b/>
                <w:bCs/>
              </w:rPr>
            </w:pPr>
            <w:r w:rsidRPr="0036165B">
              <w:rPr>
                <w:b/>
                <w:bCs/>
              </w:rPr>
              <w:t>Projekte dirbančių specialistų kompetencija, kv</w:t>
            </w:r>
            <w:r w:rsidR="0006135F" w:rsidRPr="0036165B">
              <w:rPr>
                <w:b/>
                <w:bCs/>
              </w:rPr>
              <w:t>a</w:t>
            </w:r>
            <w:r w:rsidRPr="0036165B">
              <w:rPr>
                <w:b/>
                <w:bCs/>
              </w:rPr>
              <w:t>lifikacija, darbo patirtis ir gebėjimai</w:t>
            </w:r>
          </w:p>
          <w:p w:rsidR="00A9044D" w:rsidRPr="0036165B" w:rsidRDefault="002339BD">
            <w:pPr>
              <w:widowControl w:val="0"/>
              <w:jc w:val="both"/>
              <w:rPr>
                <w:bCs/>
              </w:rPr>
            </w:pPr>
            <w:r w:rsidRPr="0036165B">
              <w:rPr>
                <w:bCs/>
              </w:rPr>
              <w:t>(Paraiškos</w:t>
            </w:r>
            <w:r w:rsidR="003C6248" w:rsidRPr="0036165B">
              <w:rPr>
                <w:bCs/>
              </w:rPr>
              <w:t xml:space="preserve"> </w:t>
            </w:r>
            <w:r w:rsidRPr="0036165B">
              <w:rPr>
                <w:bCs/>
              </w:rPr>
              <w:t>9 ir 1</w:t>
            </w:r>
            <w:r w:rsidR="006643B5" w:rsidRPr="0036165B">
              <w:rPr>
                <w:bCs/>
              </w:rPr>
              <w:t>2</w:t>
            </w:r>
            <w:r w:rsidRPr="0036165B">
              <w:rPr>
                <w:bCs/>
              </w:rPr>
              <w:t xml:space="preserve"> punktai)</w:t>
            </w:r>
          </w:p>
          <w:p w:rsidR="00A9044D" w:rsidRPr="0036165B" w:rsidRDefault="002339BD">
            <w:pPr>
              <w:widowControl w:val="0"/>
              <w:tabs>
                <w:tab w:val="left" w:pos="175"/>
              </w:tabs>
              <w:jc w:val="both"/>
            </w:pPr>
            <w:r w:rsidRPr="0036165B">
              <w:t xml:space="preserve">– </w:t>
            </w:r>
            <w:r w:rsidR="00CB7648" w:rsidRPr="0036165B">
              <w:t xml:space="preserve">visiškai </w:t>
            </w:r>
            <w:r w:rsidR="002B06EB" w:rsidRPr="0036165B">
              <w:t>tinkami</w:t>
            </w:r>
            <w:r w:rsidR="007F580E" w:rsidRPr="0036165B">
              <w:t xml:space="preserve"> </w:t>
            </w:r>
            <w:r w:rsidR="00CB7648" w:rsidRPr="0036165B">
              <w:t>projektui sėkmingai įgyvendinti</w:t>
            </w:r>
          </w:p>
          <w:p w:rsidR="00A9044D" w:rsidRPr="0036165B" w:rsidRDefault="002339BD">
            <w:pPr>
              <w:widowControl w:val="0"/>
              <w:tabs>
                <w:tab w:val="left" w:pos="175"/>
              </w:tabs>
              <w:jc w:val="both"/>
            </w:pPr>
            <w:r w:rsidRPr="0036165B">
              <w:t xml:space="preserve">– </w:t>
            </w:r>
            <w:r w:rsidR="00CB7648" w:rsidRPr="0036165B">
              <w:t xml:space="preserve">iš dalies </w:t>
            </w:r>
            <w:r w:rsidR="002B06EB" w:rsidRPr="0036165B">
              <w:t>tinka</w:t>
            </w:r>
            <w:r w:rsidR="007F580E" w:rsidRPr="0036165B">
              <w:t xml:space="preserve">mi </w:t>
            </w:r>
            <w:r w:rsidR="00CB7648" w:rsidRPr="0036165B">
              <w:t>projektui sėkmingai įgyvendinti</w:t>
            </w:r>
          </w:p>
          <w:p w:rsidR="00A9044D" w:rsidRPr="0036165B" w:rsidRDefault="00CB7648" w:rsidP="002B06EB">
            <w:pPr>
              <w:widowControl w:val="0"/>
              <w:tabs>
                <w:tab w:val="left" w:pos="175"/>
              </w:tabs>
              <w:jc w:val="both"/>
            </w:pPr>
            <w:r w:rsidRPr="0036165B">
              <w:t>–</w:t>
            </w:r>
            <w:r w:rsidR="0006135F" w:rsidRPr="0036165B">
              <w:t xml:space="preserve"> </w:t>
            </w:r>
            <w:r w:rsidR="002B06EB" w:rsidRPr="0036165B">
              <w:t>netinkami</w:t>
            </w:r>
            <w:r w:rsidR="007F580E" w:rsidRPr="0036165B">
              <w:t xml:space="preserve"> </w:t>
            </w:r>
            <w:r w:rsidRPr="0036165B">
              <w:t>projektui sėkmingai įgyvendinti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2339BD">
            <w:pPr>
              <w:widowControl w:val="0"/>
              <w:jc w:val="center"/>
            </w:pPr>
            <w:r w:rsidRPr="0036165B"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A9044D">
            <w:pPr>
              <w:widowControl w:val="0"/>
            </w:pPr>
          </w:p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2339BD">
            <w:pPr>
              <w:widowControl w:val="0"/>
              <w:jc w:val="center"/>
            </w:pPr>
            <w:r w:rsidRPr="0036165B">
              <w:t>10</w:t>
            </w:r>
          </w:p>
          <w:p w:rsidR="00A9044D" w:rsidRPr="0036165B" w:rsidRDefault="00A9044D">
            <w:pPr>
              <w:widowControl w:val="0"/>
            </w:pPr>
          </w:p>
          <w:p w:rsidR="00A9044D" w:rsidRPr="0036165B" w:rsidRDefault="002339BD">
            <w:pPr>
              <w:widowControl w:val="0"/>
              <w:jc w:val="center"/>
            </w:pPr>
            <w:r w:rsidRPr="0036165B">
              <w:t>1–9</w:t>
            </w:r>
          </w:p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2339BD" w:rsidP="006643B5">
            <w:pPr>
              <w:widowControl w:val="0"/>
              <w:jc w:val="center"/>
            </w:pPr>
            <w:r w:rsidRPr="0036165B">
              <w:t>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A9044D">
            <w:pPr>
              <w:widowControl w:val="0"/>
              <w:jc w:val="center"/>
            </w:pP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A9044D">
            <w:pPr>
              <w:widowControl w:val="0"/>
              <w:jc w:val="center"/>
            </w:pPr>
          </w:p>
        </w:tc>
      </w:tr>
      <w:tr w:rsidR="002339BD" w:rsidRPr="0036165B" w:rsidTr="003F32D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2339BD">
            <w:pPr>
              <w:widowControl w:val="0"/>
              <w:jc w:val="center"/>
              <w:rPr>
                <w:bCs/>
              </w:rPr>
            </w:pPr>
            <w:r w:rsidRPr="0036165B">
              <w:rPr>
                <w:bCs/>
              </w:rPr>
              <w:t>4.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7A573F">
            <w:pPr>
              <w:widowControl w:val="0"/>
              <w:jc w:val="both"/>
              <w:rPr>
                <w:b/>
                <w:bCs/>
              </w:rPr>
            </w:pPr>
            <w:r w:rsidRPr="0036165B">
              <w:rPr>
                <w:b/>
                <w:bCs/>
              </w:rPr>
              <w:t>P</w:t>
            </w:r>
            <w:r w:rsidR="002339BD" w:rsidRPr="0036165B">
              <w:rPr>
                <w:b/>
                <w:bCs/>
              </w:rPr>
              <w:t>rojekto veikloms vykdyti turi</w:t>
            </w:r>
            <w:r w:rsidR="00BE381D" w:rsidRPr="0036165B">
              <w:rPr>
                <w:b/>
                <w:bCs/>
              </w:rPr>
              <w:t xml:space="preserve">mų materialinių išteklių </w:t>
            </w:r>
            <w:r w:rsidRPr="0036165B">
              <w:rPr>
                <w:b/>
                <w:bCs/>
              </w:rPr>
              <w:t>(patalpų, įrangos, transporto priemon</w:t>
            </w:r>
            <w:r w:rsidR="00122BC6">
              <w:rPr>
                <w:b/>
                <w:bCs/>
              </w:rPr>
              <w:t>ių</w:t>
            </w:r>
            <w:r w:rsidR="002339BD" w:rsidRPr="0036165B">
              <w:rPr>
                <w:b/>
                <w:bCs/>
              </w:rPr>
              <w:t xml:space="preserve"> ir kt.)</w:t>
            </w:r>
            <w:r w:rsidRPr="0036165B">
              <w:rPr>
                <w:b/>
                <w:bCs/>
              </w:rPr>
              <w:t xml:space="preserve"> </w:t>
            </w:r>
            <w:r w:rsidR="00DA54F9" w:rsidRPr="0036165B">
              <w:rPr>
                <w:b/>
                <w:bCs/>
              </w:rPr>
              <w:t xml:space="preserve">pagrįstumas, </w:t>
            </w:r>
            <w:r w:rsidR="00CB362F" w:rsidRPr="0036165B">
              <w:rPr>
                <w:b/>
                <w:bCs/>
              </w:rPr>
              <w:t xml:space="preserve">pakankamumas ir </w:t>
            </w:r>
            <w:r w:rsidRPr="0036165B">
              <w:rPr>
                <w:b/>
                <w:bCs/>
              </w:rPr>
              <w:t>tinkamumas projektui įgyvendinti</w:t>
            </w:r>
          </w:p>
          <w:p w:rsidR="00A9044D" w:rsidRPr="0036165B" w:rsidRDefault="002339BD">
            <w:pPr>
              <w:widowControl w:val="0"/>
              <w:jc w:val="both"/>
              <w:rPr>
                <w:bCs/>
              </w:rPr>
            </w:pPr>
            <w:r w:rsidRPr="0036165B">
              <w:rPr>
                <w:bCs/>
              </w:rPr>
              <w:t>(Paraiškos 6</w:t>
            </w:r>
            <w:r w:rsidRPr="0036165B">
              <w:t>–</w:t>
            </w:r>
            <w:r w:rsidRPr="0036165B">
              <w:rPr>
                <w:bCs/>
              </w:rPr>
              <w:t>8 punktai)</w:t>
            </w:r>
          </w:p>
          <w:p w:rsidR="00A9044D" w:rsidRPr="0036165B" w:rsidRDefault="007A573F">
            <w:pPr>
              <w:widowControl w:val="0"/>
              <w:tabs>
                <w:tab w:val="left" w:pos="175"/>
              </w:tabs>
              <w:jc w:val="both"/>
            </w:pPr>
            <w:r w:rsidRPr="0036165B">
              <w:t xml:space="preserve">– visiškai </w:t>
            </w:r>
            <w:r w:rsidR="00DA54F9" w:rsidRPr="0036165B">
              <w:t xml:space="preserve">pagrįsti, </w:t>
            </w:r>
            <w:r w:rsidR="00CB362F" w:rsidRPr="0036165B">
              <w:t xml:space="preserve">pakankami ir </w:t>
            </w:r>
            <w:r w:rsidR="00B341C9" w:rsidRPr="0036165B">
              <w:t xml:space="preserve">tinkami </w:t>
            </w:r>
            <w:r w:rsidRPr="0036165B">
              <w:t>projektui sėkmingai įgyvendinti</w:t>
            </w:r>
          </w:p>
          <w:p w:rsidR="00A9044D" w:rsidRPr="0036165B" w:rsidRDefault="007A573F">
            <w:pPr>
              <w:widowControl w:val="0"/>
              <w:tabs>
                <w:tab w:val="left" w:pos="175"/>
              </w:tabs>
              <w:jc w:val="both"/>
            </w:pPr>
            <w:r w:rsidRPr="0036165B">
              <w:t xml:space="preserve">– iš dalies </w:t>
            </w:r>
            <w:r w:rsidR="00DA54F9" w:rsidRPr="0036165B">
              <w:t xml:space="preserve">pagrįsti, </w:t>
            </w:r>
            <w:r w:rsidR="00CB362F" w:rsidRPr="0036165B">
              <w:t xml:space="preserve">pakankami ir </w:t>
            </w:r>
            <w:r w:rsidR="00B341C9" w:rsidRPr="0036165B">
              <w:t xml:space="preserve">tinkami </w:t>
            </w:r>
            <w:r w:rsidRPr="0036165B">
              <w:t>projektui sėkmingai įgyvendinti</w:t>
            </w:r>
          </w:p>
          <w:p w:rsidR="00A9044D" w:rsidRPr="0036165B" w:rsidRDefault="007A573F" w:rsidP="00BE381D">
            <w:pPr>
              <w:widowControl w:val="0"/>
              <w:tabs>
                <w:tab w:val="left" w:pos="175"/>
              </w:tabs>
              <w:jc w:val="both"/>
              <w:rPr>
                <w:b/>
              </w:rPr>
            </w:pPr>
            <w:r w:rsidRPr="0036165B">
              <w:t>–</w:t>
            </w:r>
            <w:r w:rsidR="00BE381D" w:rsidRPr="0036165B">
              <w:t xml:space="preserve"> </w:t>
            </w:r>
            <w:r w:rsidR="00DA54F9" w:rsidRPr="0036165B">
              <w:t xml:space="preserve">nepagrįsti, </w:t>
            </w:r>
            <w:r w:rsidR="00CB362F" w:rsidRPr="0036165B">
              <w:t xml:space="preserve">nepakankami ir </w:t>
            </w:r>
            <w:r w:rsidR="00B341C9" w:rsidRPr="0036165B">
              <w:t xml:space="preserve">netinkami </w:t>
            </w:r>
            <w:r w:rsidRPr="0036165B">
              <w:t>projektui sėkmingai įgyvendinti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2339BD">
            <w:pPr>
              <w:widowControl w:val="0"/>
              <w:jc w:val="center"/>
            </w:pPr>
            <w:r w:rsidRPr="0036165B"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A9044D">
            <w:pPr>
              <w:widowControl w:val="0"/>
            </w:pPr>
          </w:p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A9044D">
            <w:pPr>
              <w:widowControl w:val="0"/>
              <w:jc w:val="center"/>
            </w:pPr>
          </w:p>
          <w:p w:rsidR="006643B5" w:rsidRPr="0036165B" w:rsidRDefault="006643B5">
            <w:pPr>
              <w:widowControl w:val="0"/>
              <w:jc w:val="center"/>
            </w:pPr>
          </w:p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2339BD">
            <w:pPr>
              <w:widowControl w:val="0"/>
              <w:jc w:val="center"/>
            </w:pPr>
            <w:r w:rsidRPr="0036165B">
              <w:t>10</w:t>
            </w:r>
          </w:p>
          <w:p w:rsidR="00A9044D" w:rsidRPr="0036165B" w:rsidRDefault="00A9044D">
            <w:pPr>
              <w:widowControl w:val="0"/>
            </w:pPr>
          </w:p>
          <w:p w:rsidR="00A9044D" w:rsidRPr="0036165B" w:rsidRDefault="002339BD">
            <w:pPr>
              <w:widowControl w:val="0"/>
              <w:jc w:val="center"/>
            </w:pPr>
            <w:r w:rsidRPr="0036165B">
              <w:t>1–9</w:t>
            </w:r>
          </w:p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2339BD">
            <w:pPr>
              <w:widowControl w:val="0"/>
              <w:jc w:val="center"/>
            </w:pPr>
            <w:r w:rsidRPr="0036165B">
              <w:t>0</w:t>
            </w:r>
          </w:p>
          <w:p w:rsidR="00A9044D" w:rsidRPr="0036165B" w:rsidRDefault="00A9044D">
            <w:pPr>
              <w:widowControl w:val="0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A9044D">
            <w:pPr>
              <w:widowControl w:val="0"/>
              <w:jc w:val="center"/>
            </w:pP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A9044D">
            <w:pPr>
              <w:widowControl w:val="0"/>
              <w:jc w:val="center"/>
            </w:pPr>
          </w:p>
        </w:tc>
      </w:tr>
      <w:tr w:rsidR="002339BD" w:rsidRPr="0036165B" w:rsidTr="003F32D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2339BD">
            <w:pPr>
              <w:widowControl w:val="0"/>
              <w:jc w:val="center"/>
              <w:rPr>
                <w:bCs/>
              </w:rPr>
            </w:pPr>
            <w:r w:rsidRPr="0036165B">
              <w:rPr>
                <w:bCs/>
              </w:rPr>
              <w:t>5.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7A573F">
            <w:pPr>
              <w:widowControl w:val="0"/>
              <w:jc w:val="both"/>
              <w:rPr>
                <w:b/>
                <w:bCs/>
              </w:rPr>
            </w:pPr>
            <w:r w:rsidRPr="0036165B">
              <w:rPr>
                <w:b/>
                <w:bCs/>
              </w:rPr>
              <w:t>Projekt</w:t>
            </w:r>
            <w:r w:rsidR="00B266E3" w:rsidRPr="0036165B">
              <w:rPr>
                <w:b/>
                <w:bCs/>
              </w:rPr>
              <w:t>o</w:t>
            </w:r>
            <w:r w:rsidRPr="0036165B">
              <w:rPr>
                <w:b/>
                <w:bCs/>
              </w:rPr>
              <w:t xml:space="preserve"> </w:t>
            </w:r>
            <w:r w:rsidR="00B266E3" w:rsidRPr="0036165B">
              <w:rPr>
                <w:b/>
                <w:bCs/>
              </w:rPr>
              <w:t xml:space="preserve">laukiamų </w:t>
            </w:r>
            <w:r w:rsidR="0006135F" w:rsidRPr="0036165B">
              <w:rPr>
                <w:b/>
                <w:bCs/>
              </w:rPr>
              <w:t xml:space="preserve">rezultatų </w:t>
            </w:r>
            <w:r w:rsidRPr="0036165B">
              <w:rPr>
                <w:b/>
                <w:bCs/>
              </w:rPr>
              <w:t>realumas</w:t>
            </w:r>
          </w:p>
          <w:p w:rsidR="00A9044D" w:rsidRPr="0036165B" w:rsidRDefault="002339BD">
            <w:pPr>
              <w:widowControl w:val="0"/>
              <w:jc w:val="both"/>
              <w:rPr>
                <w:b/>
                <w:bCs/>
              </w:rPr>
            </w:pPr>
            <w:r w:rsidRPr="0036165B">
              <w:t>(Paraiškos 1</w:t>
            </w:r>
            <w:r w:rsidR="006643B5" w:rsidRPr="0036165B">
              <w:t>3</w:t>
            </w:r>
            <w:r w:rsidRPr="0036165B">
              <w:t xml:space="preserve"> punktas)</w:t>
            </w:r>
          </w:p>
          <w:p w:rsidR="00A9044D" w:rsidRPr="0036165B" w:rsidRDefault="002339BD">
            <w:pPr>
              <w:widowControl w:val="0"/>
              <w:jc w:val="both"/>
            </w:pPr>
            <w:r w:rsidRPr="0036165B">
              <w:t>–</w:t>
            </w:r>
            <w:r w:rsidR="002B06EB" w:rsidRPr="0036165B">
              <w:t xml:space="preserve"> </w:t>
            </w:r>
            <w:r w:rsidRPr="0036165B">
              <w:t>realūs</w:t>
            </w:r>
          </w:p>
          <w:p w:rsidR="00A9044D" w:rsidRPr="0036165B" w:rsidRDefault="002B06EB">
            <w:pPr>
              <w:widowControl w:val="0"/>
              <w:jc w:val="both"/>
            </w:pPr>
            <w:r w:rsidRPr="0036165B">
              <w:t xml:space="preserve">– </w:t>
            </w:r>
            <w:r w:rsidR="002339BD" w:rsidRPr="0036165B">
              <w:t>iš dalies realūs</w:t>
            </w:r>
          </w:p>
          <w:p w:rsidR="00A9044D" w:rsidRPr="0036165B" w:rsidRDefault="002339BD" w:rsidP="002B06EB">
            <w:pPr>
              <w:widowControl w:val="0"/>
              <w:jc w:val="both"/>
              <w:rPr>
                <w:b/>
                <w:bCs/>
              </w:rPr>
            </w:pPr>
            <w:r w:rsidRPr="0036165B">
              <w:t>–</w:t>
            </w:r>
            <w:r w:rsidR="002B06EB" w:rsidRPr="0036165B">
              <w:t xml:space="preserve"> </w:t>
            </w:r>
            <w:r w:rsidRPr="0036165B">
              <w:t>nerealūs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2339BD">
            <w:pPr>
              <w:widowControl w:val="0"/>
              <w:jc w:val="center"/>
            </w:pPr>
            <w:r w:rsidRPr="0036165B"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A9044D">
            <w:pPr>
              <w:widowControl w:val="0"/>
              <w:rPr>
                <w:strike/>
              </w:rPr>
            </w:pPr>
          </w:p>
          <w:p w:rsidR="00A9044D" w:rsidRPr="0036165B" w:rsidRDefault="00A9044D" w:rsidP="002B06EB">
            <w:pPr>
              <w:widowControl w:val="0"/>
            </w:pPr>
          </w:p>
          <w:p w:rsidR="00A9044D" w:rsidRPr="0036165B" w:rsidRDefault="002339BD">
            <w:pPr>
              <w:widowControl w:val="0"/>
              <w:jc w:val="center"/>
            </w:pPr>
            <w:r w:rsidRPr="0036165B">
              <w:t>10</w:t>
            </w:r>
          </w:p>
          <w:p w:rsidR="00A9044D" w:rsidRPr="0036165B" w:rsidRDefault="002339BD">
            <w:pPr>
              <w:widowControl w:val="0"/>
              <w:jc w:val="center"/>
            </w:pPr>
            <w:r w:rsidRPr="0036165B">
              <w:t>1–9</w:t>
            </w:r>
          </w:p>
          <w:p w:rsidR="00A9044D" w:rsidRPr="0036165B" w:rsidRDefault="002339BD" w:rsidP="002B06EB">
            <w:pPr>
              <w:widowControl w:val="0"/>
              <w:jc w:val="center"/>
              <w:rPr>
                <w:strike/>
              </w:rPr>
            </w:pPr>
            <w:r w:rsidRPr="0036165B">
              <w:t>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A9044D">
            <w:pPr>
              <w:widowControl w:val="0"/>
              <w:jc w:val="center"/>
            </w:pP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A9044D">
            <w:pPr>
              <w:widowControl w:val="0"/>
              <w:jc w:val="center"/>
            </w:pPr>
          </w:p>
        </w:tc>
      </w:tr>
      <w:tr w:rsidR="002339BD" w:rsidRPr="0036165B" w:rsidTr="003F32D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2339BD">
            <w:pPr>
              <w:widowControl w:val="0"/>
              <w:jc w:val="center"/>
              <w:rPr>
                <w:bCs/>
              </w:rPr>
            </w:pPr>
            <w:r w:rsidRPr="0036165B">
              <w:rPr>
                <w:bCs/>
              </w:rPr>
              <w:lastRenderedPageBreak/>
              <w:t>6.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2339BD">
            <w:pPr>
              <w:widowControl w:val="0"/>
              <w:jc w:val="both"/>
              <w:rPr>
                <w:b/>
              </w:rPr>
            </w:pPr>
            <w:r w:rsidRPr="0036165B">
              <w:rPr>
                <w:b/>
              </w:rPr>
              <w:t>Projekto atitiktis</w:t>
            </w:r>
            <w:r w:rsidR="007A573F" w:rsidRPr="0036165B">
              <w:rPr>
                <w:b/>
              </w:rPr>
              <w:t xml:space="preserve"> </w:t>
            </w:r>
            <w:r w:rsidR="005D7723" w:rsidRPr="0036165B">
              <w:rPr>
                <w:b/>
              </w:rPr>
              <w:t xml:space="preserve">Žmonių, turinčių fizinę negalią, mobilumo ir savarankiško gyvenimo įgūdžių ugdymo projektų finansavimo 2017–2018 metais konkurso organizavimo nuostatų 14 punkte nustatytam </w:t>
            </w:r>
            <w:r w:rsidR="0006135F" w:rsidRPr="0036165B">
              <w:rPr>
                <w:b/>
              </w:rPr>
              <w:t xml:space="preserve">finansavimo </w:t>
            </w:r>
            <w:r w:rsidR="007A573F" w:rsidRPr="0036165B">
              <w:rPr>
                <w:b/>
              </w:rPr>
              <w:t>prioritet</w:t>
            </w:r>
            <w:r w:rsidR="0006135F" w:rsidRPr="0036165B">
              <w:rPr>
                <w:b/>
              </w:rPr>
              <w:t>ui</w:t>
            </w:r>
          </w:p>
          <w:p w:rsidR="00A9044D" w:rsidRPr="0036165B" w:rsidRDefault="002339BD">
            <w:pPr>
              <w:widowControl w:val="0"/>
              <w:jc w:val="both"/>
              <w:rPr>
                <w:b/>
              </w:rPr>
            </w:pPr>
            <w:r w:rsidRPr="0036165B">
              <w:t>(Paraiškos 10 punktas)</w:t>
            </w:r>
          </w:p>
          <w:p w:rsidR="00A9044D" w:rsidRPr="0036165B" w:rsidRDefault="002339BD">
            <w:pPr>
              <w:widowControl w:val="0"/>
              <w:tabs>
                <w:tab w:val="left" w:pos="175"/>
              </w:tabs>
              <w:ind w:left="720" w:hanging="720"/>
              <w:jc w:val="both"/>
              <w:rPr>
                <w:shd w:val="clear" w:color="auto" w:fill="FFFF00"/>
              </w:rPr>
            </w:pPr>
            <w:r w:rsidRPr="0036165B">
              <w:rPr>
                <w:shd w:val="clear" w:color="auto" w:fill="FFFFFF"/>
              </w:rPr>
              <w:t xml:space="preserve">– </w:t>
            </w:r>
            <w:r w:rsidRPr="0036165B">
              <w:t>atitinka prioritetą</w:t>
            </w:r>
          </w:p>
          <w:p w:rsidR="00A9044D" w:rsidRPr="0036165B" w:rsidRDefault="002339BD">
            <w:pPr>
              <w:widowControl w:val="0"/>
              <w:jc w:val="both"/>
              <w:rPr>
                <w:b/>
                <w:bCs/>
              </w:rPr>
            </w:pPr>
            <w:r w:rsidRPr="0036165B">
              <w:rPr>
                <w:shd w:val="clear" w:color="auto" w:fill="FFFFFF"/>
              </w:rPr>
              <w:t xml:space="preserve">– </w:t>
            </w:r>
            <w:r w:rsidRPr="0036165B">
              <w:t>neatitinka prioriteto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2339BD">
            <w:pPr>
              <w:widowControl w:val="0"/>
              <w:jc w:val="center"/>
            </w:pPr>
            <w:r w:rsidRPr="0036165B"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A9044D">
            <w:pPr>
              <w:widowControl w:val="0"/>
              <w:jc w:val="center"/>
            </w:pPr>
          </w:p>
          <w:p w:rsidR="00A9044D" w:rsidRPr="0036165B" w:rsidRDefault="002339BD">
            <w:pPr>
              <w:widowControl w:val="0"/>
              <w:jc w:val="center"/>
            </w:pPr>
            <w:r w:rsidRPr="0036165B">
              <w:t>10</w:t>
            </w:r>
          </w:p>
          <w:p w:rsidR="00A9044D" w:rsidRPr="0036165B" w:rsidRDefault="002339BD">
            <w:pPr>
              <w:widowControl w:val="0"/>
              <w:jc w:val="center"/>
              <w:rPr>
                <w:strike/>
              </w:rPr>
            </w:pPr>
            <w:r w:rsidRPr="0036165B">
              <w:t>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A9044D">
            <w:pPr>
              <w:widowControl w:val="0"/>
              <w:jc w:val="center"/>
            </w:pP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A9044D">
            <w:pPr>
              <w:widowControl w:val="0"/>
              <w:jc w:val="center"/>
            </w:pPr>
          </w:p>
        </w:tc>
      </w:tr>
      <w:tr w:rsidR="002339BD" w:rsidRPr="0036165B" w:rsidTr="003F32D9"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2339BD">
            <w:pPr>
              <w:widowControl w:val="0"/>
              <w:jc w:val="right"/>
              <w:rPr>
                <w:b/>
              </w:rPr>
            </w:pPr>
            <w:r w:rsidRPr="0036165B">
              <w:rPr>
                <w:b/>
                <w:bCs/>
              </w:rPr>
              <w:t>Bendra balų suma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2339BD">
            <w:pPr>
              <w:widowControl w:val="0"/>
              <w:jc w:val="center"/>
              <w:rPr>
                <w:b/>
              </w:rPr>
            </w:pPr>
            <w:r w:rsidRPr="0036165B">
              <w:rPr>
                <w:b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A9044D">
            <w:pPr>
              <w:widowControl w:val="0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A9044D">
            <w:pPr>
              <w:widowControl w:val="0"/>
              <w:jc w:val="center"/>
            </w:pP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44D" w:rsidRPr="0036165B" w:rsidRDefault="00A9044D">
            <w:pPr>
              <w:widowControl w:val="0"/>
              <w:jc w:val="center"/>
            </w:pPr>
          </w:p>
        </w:tc>
      </w:tr>
    </w:tbl>
    <w:p w:rsidR="00A9044D" w:rsidRPr="0036165B" w:rsidRDefault="00A9044D">
      <w:pPr>
        <w:widowControl w:val="0"/>
      </w:pPr>
    </w:p>
    <w:tbl>
      <w:tblPr>
        <w:tblW w:w="15009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5087"/>
        <w:gridCol w:w="9922"/>
      </w:tblGrid>
      <w:tr w:rsidR="002339BD" w:rsidRPr="0036165B" w:rsidTr="00DC1F03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44D" w:rsidRPr="0036165B" w:rsidRDefault="002339BD">
            <w:pPr>
              <w:widowControl w:val="0"/>
              <w:jc w:val="both"/>
              <w:rPr>
                <w:b/>
              </w:rPr>
            </w:pPr>
            <w:r w:rsidRPr="0036165B">
              <w:rPr>
                <w:b/>
              </w:rPr>
              <w:t>Projekto privalumai</w:t>
            </w:r>
          </w:p>
          <w:p w:rsidR="006B4BE5" w:rsidRPr="0036165B" w:rsidRDefault="006B4BE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044D" w:rsidRPr="0036165B" w:rsidRDefault="00A9044D">
            <w:pPr>
              <w:widowControl w:val="0"/>
              <w:snapToGrid w:val="0"/>
              <w:rPr>
                <w:b/>
              </w:rPr>
            </w:pPr>
          </w:p>
        </w:tc>
      </w:tr>
      <w:tr w:rsidR="002339BD" w:rsidRPr="0036165B" w:rsidTr="00DC1F03">
        <w:tc>
          <w:tcPr>
            <w:tcW w:w="5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044D" w:rsidRPr="0036165B" w:rsidRDefault="002339BD">
            <w:pPr>
              <w:widowControl w:val="0"/>
              <w:jc w:val="both"/>
              <w:rPr>
                <w:b/>
              </w:rPr>
            </w:pPr>
            <w:r w:rsidRPr="0036165B">
              <w:rPr>
                <w:b/>
              </w:rPr>
              <w:t>Projekto trūkumai</w:t>
            </w:r>
          </w:p>
          <w:p w:rsidR="006B4BE5" w:rsidRPr="0036165B" w:rsidRDefault="006B4BE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44D" w:rsidRPr="0036165B" w:rsidRDefault="00A9044D">
            <w:pPr>
              <w:widowControl w:val="0"/>
              <w:snapToGrid w:val="0"/>
              <w:rPr>
                <w:b/>
              </w:rPr>
            </w:pPr>
          </w:p>
        </w:tc>
      </w:tr>
      <w:tr w:rsidR="002339BD" w:rsidRPr="0036165B" w:rsidTr="00DC1F03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D" w:rsidRPr="0036165B" w:rsidRDefault="002339BD">
            <w:pPr>
              <w:widowControl w:val="0"/>
              <w:snapToGrid w:val="0"/>
              <w:jc w:val="both"/>
              <w:rPr>
                <w:b/>
              </w:rPr>
            </w:pPr>
            <w:r w:rsidRPr="0036165B">
              <w:rPr>
                <w:b/>
              </w:rPr>
              <w:t>Projekto veiklos, sąmatos išlaidų rūšys, kurių siūloma nefinansuoti</w:t>
            </w:r>
            <w:r w:rsidR="007F30DA" w:rsidRPr="0036165B">
              <w:rPr>
                <w:b/>
              </w:rPr>
              <w:t xml:space="preserve"> ar finansuoti iš dalies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4D" w:rsidRPr="0036165B" w:rsidRDefault="00A9044D">
            <w:pPr>
              <w:widowControl w:val="0"/>
              <w:snapToGrid w:val="0"/>
              <w:rPr>
                <w:b/>
              </w:rPr>
            </w:pPr>
          </w:p>
        </w:tc>
      </w:tr>
      <w:tr w:rsidR="002339BD" w:rsidRPr="0036165B" w:rsidTr="00DC1F03">
        <w:tc>
          <w:tcPr>
            <w:tcW w:w="5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044D" w:rsidRPr="0036165B" w:rsidRDefault="002339BD">
            <w:pPr>
              <w:widowControl w:val="0"/>
              <w:snapToGrid w:val="0"/>
              <w:jc w:val="both"/>
              <w:rPr>
                <w:b/>
              </w:rPr>
            </w:pPr>
            <w:r w:rsidRPr="0036165B">
              <w:rPr>
                <w:b/>
              </w:rPr>
              <w:t>Komisijos nario išvada</w:t>
            </w:r>
          </w:p>
          <w:p w:rsidR="00A9044D" w:rsidRPr="0036165B" w:rsidRDefault="002339BD">
            <w:pPr>
              <w:widowControl w:val="0"/>
              <w:jc w:val="both"/>
              <w:rPr>
                <w:b/>
              </w:rPr>
            </w:pPr>
            <w:r w:rsidRPr="0036165B">
              <w:rPr>
                <w:bCs/>
              </w:rPr>
              <w:t xml:space="preserve">(projektą finansuoti, </w:t>
            </w:r>
            <w:r w:rsidR="00800D2F" w:rsidRPr="0036165B">
              <w:rPr>
                <w:bCs/>
              </w:rPr>
              <w:t>finansuoti iš dalies</w:t>
            </w:r>
            <w:r w:rsidR="004F3B99">
              <w:rPr>
                <w:bCs/>
              </w:rPr>
              <w:t>,</w:t>
            </w:r>
            <w:r w:rsidR="00800D2F" w:rsidRPr="0036165B">
              <w:rPr>
                <w:bCs/>
              </w:rPr>
              <w:t xml:space="preserve"> </w:t>
            </w:r>
            <w:r w:rsidRPr="0036165B">
              <w:rPr>
                <w:bCs/>
              </w:rPr>
              <w:t>nefinansuoti)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44D" w:rsidRPr="0036165B" w:rsidRDefault="00A9044D">
            <w:pPr>
              <w:widowControl w:val="0"/>
              <w:snapToGrid w:val="0"/>
              <w:rPr>
                <w:b/>
              </w:rPr>
            </w:pPr>
            <w:bookmarkStart w:id="0" w:name="_GoBack"/>
            <w:bookmarkEnd w:id="0"/>
          </w:p>
        </w:tc>
      </w:tr>
    </w:tbl>
    <w:p w:rsidR="00A9044D" w:rsidRPr="0036165B" w:rsidRDefault="00A9044D">
      <w:pPr>
        <w:widowControl w:val="0"/>
        <w:rPr>
          <w:b/>
        </w:rPr>
      </w:pPr>
    </w:p>
    <w:p w:rsidR="00A9044D" w:rsidRPr="0036165B" w:rsidRDefault="00FD5AF6">
      <w:pPr>
        <w:widowControl w:val="0"/>
        <w:rPr>
          <w:b/>
        </w:rPr>
      </w:pPr>
      <w:r w:rsidRPr="0036165B">
        <w:rPr>
          <w:b/>
        </w:rPr>
        <w:t>Projekto įvertinimas</w:t>
      </w:r>
    </w:p>
    <w:p w:rsidR="00A9044D" w:rsidRPr="0036165B" w:rsidRDefault="00AA58DC">
      <w:pPr>
        <w:widowControl w:val="0"/>
      </w:pPr>
      <w:r w:rsidRPr="0036165B">
        <w:t xml:space="preserve">Nuo </w:t>
      </w:r>
      <w:r w:rsidR="007C6E44" w:rsidRPr="0036165B">
        <w:t>35</w:t>
      </w:r>
      <w:r w:rsidR="005D68AF" w:rsidRPr="0036165B">
        <w:t xml:space="preserve"> iki </w:t>
      </w:r>
      <w:r w:rsidR="007C6E44" w:rsidRPr="0036165B">
        <w:t>60</w:t>
      </w:r>
      <w:r w:rsidR="005D68AF" w:rsidRPr="0036165B">
        <w:t xml:space="preserve"> balų – projektas </w:t>
      </w:r>
      <w:r w:rsidR="000046C5" w:rsidRPr="0036165B">
        <w:t>finansuotinas</w:t>
      </w:r>
      <w:r w:rsidR="001D6ABD" w:rsidRPr="0036165B">
        <w:t>, m</w:t>
      </w:r>
      <w:r w:rsidR="005D68AF" w:rsidRPr="0036165B">
        <w:t xml:space="preserve">ažiau nei </w:t>
      </w:r>
      <w:r w:rsidR="007C6E44" w:rsidRPr="0036165B">
        <w:t>35</w:t>
      </w:r>
      <w:r w:rsidR="005D68AF" w:rsidRPr="0036165B">
        <w:t xml:space="preserve"> bal</w:t>
      </w:r>
      <w:r w:rsidR="007C6E44" w:rsidRPr="0036165B">
        <w:t>ai</w:t>
      </w:r>
      <w:r w:rsidR="005D68AF" w:rsidRPr="0036165B">
        <w:t xml:space="preserve"> – projektas </w:t>
      </w:r>
      <w:r w:rsidR="000046C5" w:rsidRPr="0036165B">
        <w:t>nefinansuotin</w:t>
      </w:r>
      <w:r w:rsidR="005D68AF" w:rsidRPr="0036165B">
        <w:t>as.</w:t>
      </w:r>
    </w:p>
    <w:p w:rsidR="00A9044D" w:rsidRPr="0036165B" w:rsidRDefault="00A9044D">
      <w:pPr>
        <w:widowControl w:val="0"/>
      </w:pPr>
    </w:p>
    <w:p w:rsidR="002B06EB" w:rsidRPr="0036165B" w:rsidRDefault="002B06EB">
      <w:pPr>
        <w:widowControl w:val="0"/>
      </w:pPr>
    </w:p>
    <w:p w:rsidR="00A9044D" w:rsidRPr="0036165B" w:rsidRDefault="00A9044D">
      <w:pPr>
        <w:widowControl w:val="0"/>
      </w:pPr>
    </w:p>
    <w:p w:rsidR="00A9044D" w:rsidRPr="0036165B" w:rsidRDefault="00D5605B">
      <w:pPr>
        <w:widowControl w:val="0"/>
        <w:rPr>
          <w:bCs/>
        </w:rPr>
      </w:pPr>
      <w:r w:rsidRPr="0036165B">
        <w:t>Komisijos narys</w:t>
      </w:r>
      <w:r w:rsidR="0008776B" w:rsidRPr="0036165B">
        <w:t xml:space="preserve">           </w:t>
      </w:r>
      <w:r w:rsidR="004C0084" w:rsidRPr="0036165B">
        <w:t xml:space="preserve">    </w:t>
      </w:r>
      <w:r w:rsidR="0008776B" w:rsidRPr="0036165B">
        <w:t xml:space="preserve">      </w:t>
      </w:r>
      <w:r w:rsidR="00F50D6E" w:rsidRPr="0036165B">
        <w:t xml:space="preserve">   </w:t>
      </w:r>
      <w:r w:rsidR="0008776B" w:rsidRPr="0036165B">
        <w:t xml:space="preserve">    </w:t>
      </w:r>
      <w:r w:rsidR="00673F1A" w:rsidRPr="0036165B">
        <w:t xml:space="preserve"> ______________               </w:t>
      </w:r>
      <w:r w:rsidRPr="0036165B">
        <w:t xml:space="preserve">  </w:t>
      </w:r>
      <w:r w:rsidR="0008776B" w:rsidRPr="0036165B">
        <w:t xml:space="preserve"> </w:t>
      </w:r>
      <w:r w:rsidR="0008776B" w:rsidRPr="0036165B">
        <w:rPr>
          <w:bCs/>
        </w:rPr>
        <w:t>__________</w:t>
      </w:r>
      <w:r w:rsidRPr="0036165B">
        <w:rPr>
          <w:bCs/>
        </w:rPr>
        <w:t>_______________</w:t>
      </w:r>
    </w:p>
    <w:p w:rsidR="00A9044D" w:rsidRPr="0036165B" w:rsidRDefault="00D5605B">
      <w:pPr>
        <w:widowControl w:val="0"/>
        <w:ind w:firstLine="90"/>
      </w:pPr>
      <w:r w:rsidRPr="0036165B">
        <w:t xml:space="preserve">                                                        </w:t>
      </w:r>
      <w:r w:rsidR="00F50D6E" w:rsidRPr="0036165B">
        <w:t xml:space="preserve">   </w:t>
      </w:r>
      <w:r w:rsidR="0008776B" w:rsidRPr="0036165B">
        <w:t xml:space="preserve"> (parašas)                   </w:t>
      </w:r>
      <w:r w:rsidR="0011054A" w:rsidRPr="0036165B">
        <w:t xml:space="preserve">  </w:t>
      </w:r>
      <w:r w:rsidR="0008776B" w:rsidRPr="0036165B">
        <w:t xml:space="preserve">           </w:t>
      </w:r>
      <w:r w:rsidRPr="0036165B">
        <w:t xml:space="preserve">  (vardas ir pavardė)</w:t>
      </w:r>
    </w:p>
    <w:p w:rsidR="00A9044D" w:rsidRPr="0036165B" w:rsidRDefault="00A9044D">
      <w:pPr>
        <w:widowControl w:val="0"/>
        <w:ind w:firstLine="90"/>
      </w:pPr>
    </w:p>
    <w:p w:rsidR="00A9044D" w:rsidRPr="0036165B" w:rsidRDefault="00D5605B">
      <w:pPr>
        <w:widowControl w:val="0"/>
        <w:ind w:firstLine="90"/>
      </w:pPr>
      <w:r w:rsidRPr="0036165B">
        <w:t>_________________</w:t>
      </w:r>
    </w:p>
    <w:p w:rsidR="00417A3F" w:rsidRPr="0036165B" w:rsidRDefault="009A73BC">
      <w:pPr>
        <w:widowControl w:val="0"/>
        <w:ind w:firstLine="90"/>
      </w:pPr>
      <w:r w:rsidRPr="0036165B">
        <w:t xml:space="preserve">         </w:t>
      </w:r>
      <w:r w:rsidR="00D5605B" w:rsidRPr="0036165B">
        <w:t>(data)</w:t>
      </w:r>
    </w:p>
    <w:sectPr w:rsidR="00417A3F" w:rsidRPr="0036165B" w:rsidSect="007F30DA">
      <w:headerReference w:type="even" r:id="rId9"/>
      <w:headerReference w:type="default" r:id="rId10"/>
      <w:footnotePr>
        <w:pos w:val="beneathText"/>
      </w:footnotePr>
      <w:pgSz w:w="16837" w:h="11905" w:orient="landscape" w:code="9"/>
      <w:pgMar w:top="1701" w:right="1134" w:bottom="567" w:left="1134" w:header="561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0D" w:rsidRDefault="0089370D">
      <w:r>
        <w:separator/>
      </w:r>
    </w:p>
  </w:endnote>
  <w:endnote w:type="continuationSeparator" w:id="0">
    <w:p w:rsidR="0089370D" w:rsidRDefault="0089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0D" w:rsidRDefault="0089370D">
      <w:r>
        <w:separator/>
      </w:r>
    </w:p>
  </w:footnote>
  <w:footnote w:type="continuationSeparator" w:id="0">
    <w:p w:rsidR="0089370D" w:rsidRDefault="0089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3F" w:rsidRDefault="00C4477E" w:rsidP="008510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7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73F" w:rsidRDefault="007A57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3F" w:rsidRDefault="00C4477E" w:rsidP="008510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7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1DF">
      <w:rPr>
        <w:rStyle w:val="PageNumber"/>
        <w:noProof/>
      </w:rPr>
      <w:t>2</w:t>
    </w:r>
    <w:r>
      <w:rPr>
        <w:rStyle w:val="PageNumber"/>
      </w:rPr>
      <w:fldChar w:fldCharType="end"/>
    </w:r>
  </w:p>
  <w:p w:rsidR="007A573F" w:rsidRDefault="00A421DF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.05pt;width:12pt;height:13.75pt;z-index:251657728;mso-wrap-distance-left:0;mso-wrap-distance-right:0;mso-position-horizontal:center;mso-position-horizontal-relative:margin" stroked="f">
          <v:fill opacity="0" color2="black"/>
          <v:textbox style="mso-next-textbox:#_x0000_s2050" inset="0,0,0,0">
            <w:txbxContent>
              <w:p w:rsidR="007A573F" w:rsidRDefault="007A573F">
                <w:pPr>
                  <w:pStyle w:val="Header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199B16B4"/>
    <w:multiLevelType w:val="hybridMultilevel"/>
    <w:tmpl w:val="6494E28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464F"/>
    <w:multiLevelType w:val="hybridMultilevel"/>
    <w:tmpl w:val="F914078A"/>
    <w:lvl w:ilvl="0" w:tplc="1C066C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BD7E29"/>
    <w:multiLevelType w:val="hybridMultilevel"/>
    <w:tmpl w:val="7034EDAA"/>
    <w:lvl w:ilvl="0" w:tplc="1C066C3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DEC5286"/>
    <w:multiLevelType w:val="hybridMultilevel"/>
    <w:tmpl w:val="E07ED8CA"/>
    <w:lvl w:ilvl="0" w:tplc="488EDBDA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19B"/>
    <w:rsid w:val="000046C5"/>
    <w:rsid w:val="00007E3D"/>
    <w:rsid w:val="00023B93"/>
    <w:rsid w:val="00025D62"/>
    <w:rsid w:val="00026341"/>
    <w:rsid w:val="000303EE"/>
    <w:rsid w:val="0003513C"/>
    <w:rsid w:val="00037D0F"/>
    <w:rsid w:val="00042F45"/>
    <w:rsid w:val="00044CF1"/>
    <w:rsid w:val="0004662D"/>
    <w:rsid w:val="0005461E"/>
    <w:rsid w:val="00055EDC"/>
    <w:rsid w:val="00057E3F"/>
    <w:rsid w:val="0006135F"/>
    <w:rsid w:val="00063BE1"/>
    <w:rsid w:val="00064657"/>
    <w:rsid w:val="00066607"/>
    <w:rsid w:val="000712D7"/>
    <w:rsid w:val="0008776B"/>
    <w:rsid w:val="00095DCF"/>
    <w:rsid w:val="000A14F8"/>
    <w:rsid w:val="000A4097"/>
    <w:rsid w:val="000C35F8"/>
    <w:rsid w:val="000E0AE6"/>
    <w:rsid w:val="000E1D59"/>
    <w:rsid w:val="000F02D6"/>
    <w:rsid w:val="000F3FBC"/>
    <w:rsid w:val="000F5DDB"/>
    <w:rsid w:val="00100C21"/>
    <w:rsid w:val="0011054A"/>
    <w:rsid w:val="001135DA"/>
    <w:rsid w:val="00116288"/>
    <w:rsid w:val="001212DA"/>
    <w:rsid w:val="00122BC6"/>
    <w:rsid w:val="0012758F"/>
    <w:rsid w:val="00130F88"/>
    <w:rsid w:val="001433FD"/>
    <w:rsid w:val="00151563"/>
    <w:rsid w:val="001538B9"/>
    <w:rsid w:val="00155DE8"/>
    <w:rsid w:val="00155F59"/>
    <w:rsid w:val="00161239"/>
    <w:rsid w:val="00161241"/>
    <w:rsid w:val="00165C1D"/>
    <w:rsid w:val="00167490"/>
    <w:rsid w:val="0017161F"/>
    <w:rsid w:val="00177D3A"/>
    <w:rsid w:val="00187A81"/>
    <w:rsid w:val="00193FF5"/>
    <w:rsid w:val="00194DEA"/>
    <w:rsid w:val="00195CB0"/>
    <w:rsid w:val="001A0ECB"/>
    <w:rsid w:val="001A4EFA"/>
    <w:rsid w:val="001B28DD"/>
    <w:rsid w:val="001B4CAE"/>
    <w:rsid w:val="001B57D9"/>
    <w:rsid w:val="001D23AC"/>
    <w:rsid w:val="001D35FF"/>
    <w:rsid w:val="001D5190"/>
    <w:rsid w:val="001D67EF"/>
    <w:rsid w:val="001D6ABD"/>
    <w:rsid w:val="001E04B1"/>
    <w:rsid w:val="001E1766"/>
    <w:rsid w:val="001F09B9"/>
    <w:rsid w:val="001F09CB"/>
    <w:rsid w:val="001F55E7"/>
    <w:rsid w:val="001F5F0F"/>
    <w:rsid w:val="00200A5C"/>
    <w:rsid w:val="002021D6"/>
    <w:rsid w:val="00202A44"/>
    <w:rsid w:val="00205018"/>
    <w:rsid w:val="00214F52"/>
    <w:rsid w:val="00220622"/>
    <w:rsid w:val="00222BAF"/>
    <w:rsid w:val="00224A3E"/>
    <w:rsid w:val="00226D01"/>
    <w:rsid w:val="002303B6"/>
    <w:rsid w:val="00232266"/>
    <w:rsid w:val="002339BD"/>
    <w:rsid w:val="00234B00"/>
    <w:rsid w:val="002366C0"/>
    <w:rsid w:val="00242374"/>
    <w:rsid w:val="002430D4"/>
    <w:rsid w:val="00246515"/>
    <w:rsid w:val="00266E95"/>
    <w:rsid w:val="00267B55"/>
    <w:rsid w:val="00271341"/>
    <w:rsid w:val="002770B4"/>
    <w:rsid w:val="00285B2C"/>
    <w:rsid w:val="0029308B"/>
    <w:rsid w:val="002A0D89"/>
    <w:rsid w:val="002A443B"/>
    <w:rsid w:val="002A7643"/>
    <w:rsid w:val="002B06EB"/>
    <w:rsid w:val="002B30D0"/>
    <w:rsid w:val="002B4388"/>
    <w:rsid w:val="002C0299"/>
    <w:rsid w:val="002C7AF2"/>
    <w:rsid w:val="002E2D3E"/>
    <w:rsid w:val="002E5FA4"/>
    <w:rsid w:val="002F32DA"/>
    <w:rsid w:val="00302E10"/>
    <w:rsid w:val="00305661"/>
    <w:rsid w:val="003400C5"/>
    <w:rsid w:val="0036165B"/>
    <w:rsid w:val="00370FB9"/>
    <w:rsid w:val="00372E44"/>
    <w:rsid w:val="00382678"/>
    <w:rsid w:val="003A5A7D"/>
    <w:rsid w:val="003B0269"/>
    <w:rsid w:val="003B5C78"/>
    <w:rsid w:val="003B7C27"/>
    <w:rsid w:val="003C177C"/>
    <w:rsid w:val="003C55E0"/>
    <w:rsid w:val="003C6248"/>
    <w:rsid w:val="003C6858"/>
    <w:rsid w:val="003D2D86"/>
    <w:rsid w:val="003D5436"/>
    <w:rsid w:val="003E0235"/>
    <w:rsid w:val="003E027A"/>
    <w:rsid w:val="003E0859"/>
    <w:rsid w:val="003E70DB"/>
    <w:rsid w:val="003F32D9"/>
    <w:rsid w:val="003F4885"/>
    <w:rsid w:val="003F7191"/>
    <w:rsid w:val="00403A32"/>
    <w:rsid w:val="004152AA"/>
    <w:rsid w:val="00417A3F"/>
    <w:rsid w:val="00423CC0"/>
    <w:rsid w:val="00430CD6"/>
    <w:rsid w:val="00437047"/>
    <w:rsid w:val="004407BA"/>
    <w:rsid w:val="0045258F"/>
    <w:rsid w:val="0045458A"/>
    <w:rsid w:val="00466629"/>
    <w:rsid w:val="004A15DE"/>
    <w:rsid w:val="004A578C"/>
    <w:rsid w:val="004B3F04"/>
    <w:rsid w:val="004C0084"/>
    <w:rsid w:val="004C360A"/>
    <w:rsid w:val="004C47AB"/>
    <w:rsid w:val="004C5BFB"/>
    <w:rsid w:val="004C5F93"/>
    <w:rsid w:val="004C7763"/>
    <w:rsid w:val="004D35E7"/>
    <w:rsid w:val="004D6F3F"/>
    <w:rsid w:val="004D78C6"/>
    <w:rsid w:val="004F3B99"/>
    <w:rsid w:val="00510606"/>
    <w:rsid w:val="00562136"/>
    <w:rsid w:val="005638B7"/>
    <w:rsid w:val="0056529C"/>
    <w:rsid w:val="00575B30"/>
    <w:rsid w:val="005875AD"/>
    <w:rsid w:val="00590745"/>
    <w:rsid w:val="005A72F5"/>
    <w:rsid w:val="005B0941"/>
    <w:rsid w:val="005B7494"/>
    <w:rsid w:val="005C377F"/>
    <w:rsid w:val="005D4243"/>
    <w:rsid w:val="005D68AF"/>
    <w:rsid w:val="005D7723"/>
    <w:rsid w:val="005D7B5B"/>
    <w:rsid w:val="005E554C"/>
    <w:rsid w:val="006056C3"/>
    <w:rsid w:val="00623893"/>
    <w:rsid w:val="00625A46"/>
    <w:rsid w:val="00630732"/>
    <w:rsid w:val="006341C3"/>
    <w:rsid w:val="00636E7D"/>
    <w:rsid w:val="006451F6"/>
    <w:rsid w:val="006559C8"/>
    <w:rsid w:val="006564D4"/>
    <w:rsid w:val="006617C7"/>
    <w:rsid w:val="0066414B"/>
    <w:rsid w:val="006643B5"/>
    <w:rsid w:val="00666458"/>
    <w:rsid w:val="00673F1A"/>
    <w:rsid w:val="00682F41"/>
    <w:rsid w:val="00683B81"/>
    <w:rsid w:val="00691C22"/>
    <w:rsid w:val="00694C2A"/>
    <w:rsid w:val="00695586"/>
    <w:rsid w:val="00695EA7"/>
    <w:rsid w:val="006A4DFF"/>
    <w:rsid w:val="006A7D48"/>
    <w:rsid w:val="006B373F"/>
    <w:rsid w:val="006B4BE5"/>
    <w:rsid w:val="006B6419"/>
    <w:rsid w:val="006D1FD6"/>
    <w:rsid w:val="006E09F8"/>
    <w:rsid w:val="006E47D7"/>
    <w:rsid w:val="006F403B"/>
    <w:rsid w:val="006F67AF"/>
    <w:rsid w:val="006F7246"/>
    <w:rsid w:val="007077F1"/>
    <w:rsid w:val="00710C7D"/>
    <w:rsid w:val="00731837"/>
    <w:rsid w:val="007350EE"/>
    <w:rsid w:val="00735413"/>
    <w:rsid w:val="00735749"/>
    <w:rsid w:val="00746C1C"/>
    <w:rsid w:val="00747528"/>
    <w:rsid w:val="00754019"/>
    <w:rsid w:val="00754E86"/>
    <w:rsid w:val="00760413"/>
    <w:rsid w:val="0076363F"/>
    <w:rsid w:val="00763A0D"/>
    <w:rsid w:val="00772688"/>
    <w:rsid w:val="007731E1"/>
    <w:rsid w:val="007870D2"/>
    <w:rsid w:val="0079228F"/>
    <w:rsid w:val="007A029C"/>
    <w:rsid w:val="007A573F"/>
    <w:rsid w:val="007B0D09"/>
    <w:rsid w:val="007C4EAC"/>
    <w:rsid w:val="007C58A4"/>
    <w:rsid w:val="007C6E44"/>
    <w:rsid w:val="007D2EBD"/>
    <w:rsid w:val="007E6F2C"/>
    <w:rsid w:val="007F1D24"/>
    <w:rsid w:val="007F30DA"/>
    <w:rsid w:val="007F580E"/>
    <w:rsid w:val="00800D2F"/>
    <w:rsid w:val="0081704A"/>
    <w:rsid w:val="00833640"/>
    <w:rsid w:val="00846EEF"/>
    <w:rsid w:val="00846F92"/>
    <w:rsid w:val="00851034"/>
    <w:rsid w:val="008644E4"/>
    <w:rsid w:val="008647D4"/>
    <w:rsid w:val="0086741B"/>
    <w:rsid w:val="00883648"/>
    <w:rsid w:val="0089370D"/>
    <w:rsid w:val="008A20EA"/>
    <w:rsid w:val="008A30EF"/>
    <w:rsid w:val="008B04ED"/>
    <w:rsid w:val="008C03ED"/>
    <w:rsid w:val="008C4588"/>
    <w:rsid w:val="008C77AA"/>
    <w:rsid w:val="008D2795"/>
    <w:rsid w:val="008F692D"/>
    <w:rsid w:val="00905014"/>
    <w:rsid w:val="00906DD0"/>
    <w:rsid w:val="00921500"/>
    <w:rsid w:val="009215F8"/>
    <w:rsid w:val="00921A5A"/>
    <w:rsid w:val="00924C3D"/>
    <w:rsid w:val="00925A4E"/>
    <w:rsid w:val="009321DF"/>
    <w:rsid w:val="00932801"/>
    <w:rsid w:val="0093603F"/>
    <w:rsid w:val="00936724"/>
    <w:rsid w:val="00942CAD"/>
    <w:rsid w:val="00943040"/>
    <w:rsid w:val="009441D8"/>
    <w:rsid w:val="00944C2C"/>
    <w:rsid w:val="00946A7B"/>
    <w:rsid w:val="00950878"/>
    <w:rsid w:val="0095174C"/>
    <w:rsid w:val="00954EBB"/>
    <w:rsid w:val="00956FE2"/>
    <w:rsid w:val="009652F9"/>
    <w:rsid w:val="009666BE"/>
    <w:rsid w:val="009874EA"/>
    <w:rsid w:val="00990A8C"/>
    <w:rsid w:val="009A02D9"/>
    <w:rsid w:val="009A73BC"/>
    <w:rsid w:val="009B2402"/>
    <w:rsid w:val="009C5BCF"/>
    <w:rsid w:val="00A0486E"/>
    <w:rsid w:val="00A14960"/>
    <w:rsid w:val="00A32378"/>
    <w:rsid w:val="00A32583"/>
    <w:rsid w:val="00A40C6F"/>
    <w:rsid w:val="00A421DF"/>
    <w:rsid w:val="00A426F7"/>
    <w:rsid w:val="00A45F07"/>
    <w:rsid w:val="00A50C9B"/>
    <w:rsid w:val="00A51C6B"/>
    <w:rsid w:val="00A57106"/>
    <w:rsid w:val="00A617AD"/>
    <w:rsid w:val="00A61D93"/>
    <w:rsid w:val="00A6218B"/>
    <w:rsid w:val="00A65D02"/>
    <w:rsid w:val="00A7243D"/>
    <w:rsid w:val="00A74EC9"/>
    <w:rsid w:val="00A7519B"/>
    <w:rsid w:val="00A75BD9"/>
    <w:rsid w:val="00A773C6"/>
    <w:rsid w:val="00A9044D"/>
    <w:rsid w:val="00A92550"/>
    <w:rsid w:val="00A95DE1"/>
    <w:rsid w:val="00AA58DC"/>
    <w:rsid w:val="00AA6862"/>
    <w:rsid w:val="00AB5464"/>
    <w:rsid w:val="00AC40A2"/>
    <w:rsid w:val="00AC67F3"/>
    <w:rsid w:val="00AE02FB"/>
    <w:rsid w:val="00AE18DA"/>
    <w:rsid w:val="00AE43CC"/>
    <w:rsid w:val="00AE5BA8"/>
    <w:rsid w:val="00AE70BF"/>
    <w:rsid w:val="00B0126B"/>
    <w:rsid w:val="00B01A56"/>
    <w:rsid w:val="00B07E2E"/>
    <w:rsid w:val="00B20574"/>
    <w:rsid w:val="00B26380"/>
    <w:rsid w:val="00B266E3"/>
    <w:rsid w:val="00B30A82"/>
    <w:rsid w:val="00B33C27"/>
    <w:rsid w:val="00B341C9"/>
    <w:rsid w:val="00B43CFE"/>
    <w:rsid w:val="00B52411"/>
    <w:rsid w:val="00B60D1C"/>
    <w:rsid w:val="00B63EA2"/>
    <w:rsid w:val="00B7076E"/>
    <w:rsid w:val="00B85A62"/>
    <w:rsid w:val="00BB289D"/>
    <w:rsid w:val="00BC5027"/>
    <w:rsid w:val="00BE0FB1"/>
    <w:rsid w:val="00BE381D"/>
    <w:rsid w:val="00C05696"/>
    <w:rsid w:val="00C2009A"/>
    <w:rsid w:val="00C20743"/>
    <w:rsid w:val="00C21897"/>
    <w:rsid w:val="00C25D49"/>
    <w:rsid w:val="00C4477E"/>
    <w:rsid w:val="00C45BA6"/>
    <w:rsid w:val="00C52801"/>
    <w:rsid w:val="00C62247"/>
    <w:rsid w:val="00C64C79"/>
    <w:rsid w:val="00C66F3A"/>
    <w:rsid w:val="00CA090E"/>
    <w:rsid w:val="00CA7FAA"/>
    <w:rsid w:val="00CB362F"/>
    <w:rsid w:val="00CB3EB5"/>
    <w:rsid w:val="00CB6545"/>
    <w:rsid w:val="00CB7648"/>
    <w:rsid w:val="00CC1581"/>
    <w:rsid w:val="00CC63DF"/>
    <w:rsid w:val="00CF2AF9"/>
    <w:rsid w:val="00D422C1"/>
    <w:rsid w:val="00D4237F"/>
    <w:rsid w:val="00D52970"/>
    <w:rsid w:val="00D55425"/>
    <w:rsid w:val="00D55E09"/>
    <w:rsid w:val="00D5605B"/>
    <w:rsid w:val="00D5629F"/>
    <w:rsid w:val="00D565C2"/>
    <w:rsid w:val="00D57966"/>
    <w:rsid w:val="00D628FC"/>
    <w:rsid w:val="00D66BF6"/>
    <w:rsid w:val="00D76E02"/>
    <w:rsid w:val="00D77C67"/>
    <w:rsid w:val="00D83E42"/>
    <w:rsid w:val="00D85D8C"/>
    <w:rsid w:val="00D9528D"/>
    <w:rsid w:val="00D96411"/>
    <w:rsid w:val="00DA2E6E"/>
    <w:rsid w:val="00DA54F9"/>
    <w:rsid w:val="00DB0D28"/>
    <w:rsid w:val="00DB736D"/>
    <w:rsid w:val="00DB7FB2"/>
    <w:rsid w:val="00DC104B"/>
    <w:rsid w:val="00DC1F03"/>
    <w:rsid w:val="00DC6D5E"/>
    <w:rsid w:val="00DE4672"/>
    <w:rsid w:val="00DE6BB2"/>
    <w:rsid w:val="00DF3FA5"/>
    <w:rsid w:val="00DF5CA4"/>
    <w:rsid w:val="00DF6F9B"/>
    <w:rsid w:val="00E1328D"/>
    <w:rsid w:val="00E140AE"/>
    <w:rsid w:val="00E170FE"/>
    <w:rsid w:val="00E32071"/>
    <w:rsid w:val="00E37414"/>
    <w:rsid w:val="00E408A9"/>
    <w:rsid w:val="00E41583"/>
    <w:rsid w:val="00E4308B"/>
    <w:rsid w:val="00E43D74"/>
    <w:rsid w:val="00E50896"/>
    <w:rsid w:val="00E510AC"/>
    <w:rsid w:val="00E748CB"/>
    <w:rsid w:val="00E807AC"/>
    <w:rsid w:val="00E84E85"/>
    <w:rsid w:val="00E95C1B"/>
    <w:rsid w:val="00EA0AB1"/>
    <w:rsid w:val="00EA19C3"/>
    <w:rsid w:val="00EB3856"/>
    <w:rsid w:val="00EB390A"/>
    <w:rsid w:val="00EB7F64"/>
    <w:rsid w:val="00EC0B6C"/>
    <w:rsid w:val="00EC2D48"/>
    <w:rsid w:val="00EC6CBC"/>
    <w:rsid w:val="00ED2519"/>
    <w:rsid w:val="00EE52E6"/>
    <w:rsid w:val="00EF55AA"/>
    <w:rsid w:val="00EF568A"/>
    <w:rsid w:val="00EF5A65"/>
    <w:rsid w:val="00EF7074"/>
    <w:rsid w:val="00F3158B"/>
    <w:rsid w:val="00F34BF3"/>
    <w:rsid w:val="00F448F8"/>
    <w:rsid w:val="00F50D6E"/>
    <w:rsid w:val="00F53194"/>
    <w:rsid w:val="00F53972"/>
    <w:rsid w:val="00F56047"/>
    <w:rsid w:val="00F5641C"/>
    <w:rsid w:val="00F60A6D"/>
    <w:rsid w:val="00FA6715"/>
    <w:rsid w:val="00FA7D77"/>
    <w:rsid w:val="00FB1F03"/>
    <w:rsid w:val="00FC285D"/>
    <w:rsid w:val="00FC32CB"/>
    <w:rsid w:val="00FD433B"/>
    <w:rsid w:val="00FD5AF6"/>
    <w:rsid w:val="00FD643F"/>
    <w:rsid w:val="00FF08BC"/>
    <w:rsid w:val="00FF22C5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BF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66BF6"/>
    <w:pPr>
      <w:keepNext/>
      <w:numPr>
        <w:numId w:val="1"/>
      </w:numPr>
      <w:ind w:firstLine="720"/>
      <w:jc w:val="center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D66BF6"/>
    <w:pPr>
      <w:keepNext/>
      <w:numPr>
        <w:ilvl w:val="1"/>
        <w:numId w:val="1"/>
      </w:numPr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6BF6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66BF6"/>
    <w:pPr>
      <w:keepNext/>
      <w:numPr>
        <w:ilvl w:val="3"/>
        <w:numId w:val="1"/>
      </w:numPr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D66BF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6BF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6BF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6BF6"/>
    <w:pPr>
      <w:keepNext/>
      <w:numPr>
        <w:ilvl w:val="7"/>
        <w:numId w:val="1"/>
      </w:numPr>
      <w:ind w:left="864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792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66BF6"/>
    <w:rPr>
      <w:rFonts w:ascii="Symbol" w:hAnsi="Symbol"/>
    </w:rPr>
  </w:style>
  <w:style w:type="character" w:customStyle="1" w:styleId="WW8Num1z1">
    <w:name w:val="WW8Num1z1"/>
    <w:rsid w:val="00D66BF6"/>
    <w:rPr>
      <w:rFonts w:ascii="Courier New" w:hAnsi="Courier New"/>
    </w:rPr>
  </w:style>
  <w:style w:type="character" w:customStyle="1" w:styleId="WW8Num1z2">
    <w:name w:val="WW8Num1z2"/>
    <w:rsid w:val="00D66BF6"/>
    <w:rPr>
      <w:rFonts w:ascii="Wingdings" w:hAnsi="Wingdings"/>
    </w:rPr>
  </w:style>
  <w:style w:type="character" w:customStyle="1" w:styleId="WW8Num6z0">
    <w:name w:val="WW8Num6z0"/>
    <w:rsid w:val="00D66BF6"/>
    <w:rPr>
      <w:b w:val="0"/>
      <w:i w:val="0"/>
    </w:rPr>
  </w:style>
  <w:style w:type="character" w:customStyle="1" w:styleId="Numatytasispastraiposriftas1">
    <w:name w:val="Numatytasis pastraipos šriftas1"/>
    <w:rsid w:val="00D66BF6"/>
  </w:style>
  <w:style w:type="character" w:styleId="PageNumber">
    <w:name w:val="page number"/>
    <w:basedOn w:val="Numatytasispastraiposriftas1"/>
    <w:rsid w:val="00D66BF6"/>
  </w:style>
  <w:style w:type="character" w:styleId="Hyperlink">
    <w:name w:val="Hyperlink"/>
    <w:rsid w:val="00D66BF6"/>
    <w:rPr>
      <w:color w:val="0000FF"/>
      <w:u w:val="single"/>
    </w:rPr>
  </w:style>
  <w:style w:type="character" w:customStyle="1" w:styleId="VirutiniskolontitulasDiagrama1Diagrama">
    <w:name w:val="Viršutinis kolontitulas Diagrama1 Diagrama"/>
    <w:rsid w:val="00D66BF6"/>
    <w:rPr>
      <w:sz w:val="24"/>
      <w:szCs w:val="24"/>
      <w:lang w:val="lt-LT" w:eastAsia="ar-SA" w:bidi="ar-SA"/>
    </w:rPr>
  </w:style>
  <w:style w:type="paragraph" w:customStyle="1" w:styleId="Heading">
    <w:name w:val="Heading"/>
    <w:basedOn w:val="Normal"/>
    <w:next w:val="BodyText"/>
    <w:rsid w:val="00D66BF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D66BF6"/>
    <w:pPr>
      <w:jc w:val="both"/>
    </w:pPr>
  </w:style>
  <w:style w:type="paragraph" w:styleId="List">
    <w:name w:val="List"/>
    <w:basedOn w:val="BodyText"/>
    <w:rsid w:val="00D66BF6"/>
    <w:rPr>
      <w:rFonts w:cs="Tahoma"/>
    </w:rPr>
  </w:style>
  <w:style w:type="paragraph" w:customStyle="1" w:styleId="Caption1">
    <w:name w:val="Caption1"/>
    <w:basedOn w:val="Normal"/>
    <w:rsid w:val="00D66BF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66BF6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D66BF6"/>
    <w:pPr>
      <w:ind w:firstLine="720"/>
      <w:jc w:val="both"/>
    </w:pPr>
    <w:rPr>
      <w:sz w:val="22"/>
      <w:szCs w:val="20"/>
      <w:lang w:val="en-US"/>
    </w:rPr>
  </w:style>
  <w:style w:type="paragraph" w:customStyle="1" w:styleId="Pagrindiniotekstotrauka21">
    <w:name w:val="Pagrindinio teksto įtrauka 21"/>
    <w:basedOn w:val="Normal"/>
    <w:rsid w:val="00D66BF6"/>
    <w:pPr>
      <w:ind w:left="360" w:firstLine="360"/>
      <w:jc w:val="both"/>
    </w:pPr>
  </w:style>
  <w:style w:type="paragraph" w:customStyle="1" w:styleId="Pagrindiniotekstotrauka31">
    <w:name w:val="Pagrindinio teksto įtrauka 31"/>
    <w:basedOn w:val="Normal"/>
    <w:rsid w:val="00D66BF6"/>
    <w:pPr>
      <w:ind w:firstLine="720"/>
      <w:jc w:val="both"/>
    </w:pPr>
  </w:style>
  <w:style w:type="paragraph" w:styleId="Title">
    <w:name w:val="Title"/>
    <w:basedOn w:val="Normal"/>
    <w:next w:val="Subtitle"/>
    <w:qFormat/>
    <w:rsid w:val="00D66BF6"/>
    <w:pPr>
      <w:jc w:val="center"/>
    </w:pPr>
    <w:rPr>
      <w:szCs w:val="20"/>
      <w:lang w:val="en-GB"/>
    </w:rPr>
  </w:style>
  <w:style w:type="paragraph" w:styleId="Subtitle">
    <w:name w:val="Subtitle"/>
    <w:basedOn w:val="Heading"/>
    <w:next w:val="BodyText"/>
    <w:qFormat/>
    <w:rsid w:val="00D66BF6"/>
    <w:pPr>
      <w:jc w:val="center"/>
    </w:pPr>
    <w:rPr>
      <w:i/>
      <w:iCs/>
    </w:rPr>
  </w:style>
  <w:style w:type="paragraph" w:customStyle="1" w:styleId="Pagrindinistekstas21">
    <w:name w:val="Pagrindinis tekstas 21"/>
    <w:basedOn w:val="Normal"/>
    <w:rsid w:val="00D66BF6"/>
    <w:pPr>
      <w:jc w:val="center"/>
    </w:pPr>
    <w:rPr>
      <w:b/>
    </w:rPr>
  </w:style>
  <w:style w:type="paragraph" w:customStyle="1" w:styleId="BalloonText1">
    <w:name w:val="Balloon Text1"/>
    <w:basedOn w:val="Normal"/>
    <w:rsid w:val="00D66BF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D66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TimesLT" w:hAnsi="TimesLT"/>
      <w:sz w:val="20"/>
      <w:szCs w:val="20"/>
      <w:lang w:val="en-GB"/>
    </w:rPr>
  </w:style>
  <w:style w:type="paragraph" w:styleId="Header">
    <w:name w:val="header"/>
    <w:basedOn w:val="Normal"/>
    <w:rsid w:val="00D66BF6"/>
    <w:pPr>
      <w:tabs>
        <w:tab w:val="center" w:pos="4819"/>
        <w:tab w:val="right" w:pos="9638"/>
      </w:tabs>
      <w:jc w:val="both"/>
    </w:pPr>
  </w:style>
  <w:style w:type="paragraph" w:customStyle="1" w:styleId="LIST--Simple1">
    <w:name w:val="LIST -- Simple 1"/>
    <w:basedOn w:val="Normal"/>
    <w:rsid w:val="00D66BF6"/>
    <w:pPr>
      <w:tabs>
        <w:tab w:val="left" w:pos="0"/>
        <w:tab w:val="left" w:pos="900"/>
      </w:tabs>
      <w:ind w:firstLine="720"/>
      <w:jc w:val="both"/>
    </w:pPr>
    <w:rPr>
      <w:rFonts w:eastAsia="Arial Unicode MS"/>
      <w:bCs/>
      <w:iCs/>
      <w:szCs w:val="20"/>
    </w:rPr>
  </w:style>
  <w:style w:type="paragraph" w:customStyle="1" w:styleId="Style1">
    <w:name w:val="Style1"/>
    <w:basedOn w:val="Normal"/>
    <w:rsid w:val="00D66BF6"/>
    <w:pPr>
      <w:widowControl w:val="0"/>
      <w:autoSpaceDE w:val="0"/>
      <w:jc w:val="both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D66BF6"/>
    <w:pPr>
      <w:tabs>
        <w:tab w:val="center" w:pos="4819"/>
        <w:tab w:val="right" w:pos="9638"/>
      </w:tabs>
    </w:pPr>
  </w:style>
  <w:style w:type="paragraph" w:customStyle="1" w:styleId="Antrat1">
    <w:name w:val="Antraštė1"/>
    <w:basedOn w:val="Normal"/>
    <w:next w:val="Normal"/>
    <w:rsid w:val="00D66BF6"/>
    <w:pPr>
      <w:jc w:val="both"/>
    </w:pPr>
    <w:rPr>
      <w:b/>
    </w:rPr>
  </w:style>
  <w:style w:type="paragraph" w:customStyle="1" w:styleId="Regulartext">
    <w:name w:val="Regular text"/>
    <w:basedOn w:val="Normal"/>
    <w:rsid w:val="00D66BF6"/>
    <w:pPr>
      <w:spacing w:before="120" w:after="120"/>
      <w:ind w:left="142"/>
      <w:jc w:val="both"/>
    </w:pPr>
    <w:rPr>
      <w:rFonts w:ascii="Verdana" w:hAnsi="Verdana"/>
      <w:sz w:val="18"/>
      <w:szCs w:val="20"/>
    </w:rPr>
  </w:style>
  <w:style w:type="paragraph" w:customStyle="1" w:styleId="Pagrindinistekstas31">
    <w:name w:val="Pagrindinis tekstas 31"/>
    <w:basedOn w:val="Normal"/>
    <w:rsid w:val="00D66BF6"/>
    <w:pPr>
      <w:spacing w:after="120"/>
    </w:pPr>
    <w:rPr>
      <w:sz w:val="16"/>
      <w:szCs w:val="16"/>
      <w:lang w:val="en-GB"/>
    </w:rPr>
  </w:style>
  <w:style w:type="paragraph" w:customStyle="1" w:styleId="Pagrindinistekstas1">
    <w:name w:val="Pagrindinis tekstas1"/>
    <w:rsid w:val="00D66BF6"/>
    <w:pPr>
      <w:suppressAutoHyphens/>
      <w:autoSpaceDE w:val="0"/>
      <w:ind w:firstLine="312"/>
      <w:jc w:val="both"/>
    </w:pPr>
    <w:rPr>
      <w:rFonts w:ascii="TimesLT" w:hAnsi="TimesLT"/>
      <w:lang w:val="en-US" w:eastAsia="ar-SA"/>
    </w:rPr>
  </w:style>
  <w:style w:type="paragraph" w:styleId="BalloonText">
    <w:name w:val="Balloon Text"/>
    <w:basedOn w:val="Normal"/>
    <w:rsid w:val="00D66BF6"/>
    <w:rPr>
      <w:rFonts w:ascii="Tahoma" w:hAnsi="Tahoma" w:cs="Tahoma"/>
      <w:sz w:val="16"/>
      <w:szCs w:val="16"/>
    </w:rPr>
  </w:style>
  <w:style w:type="paragraph" w:customStyle="1" w:styleId="antraste">
    <w:name w:val="antraste"/>
    <w:basedOn w:val="Normal"/>
    <w:rsid w:val="00D66BF6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pacing w:line="360" w:lineRule="atLeast"/>
      <w:jc w:val="center"/>
    </w:pPr>
    <w:rPr>
      <w:b/>
      <w:caps/>
      <w:szCs w:val="20"/>
    </w:rPr>
  </w:style>
  <w:style w:type="paragraph" w:customStyle="1" w:styleId="TableContents">
    <w:name w:val="Table Contents"/>
    <w:basedOn w:val="Normal"/>
    <w:rsid w:val="00D66BF6"/>
    <w:pPr>
      <w:suppressLineNumbers/>
    </w:pPr>
  </w:style>
  <w:style w:type="paragraph" w:customStyle="1" w:styleId="TableHeading">
    <w:name w:val="Table Heading"/>
    <w:basedOn w:val="TableContents"/>
    <w:rsid w:val="00D66BF6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66BF6"/>
  </w:style>
  <w:style w:type="paragraph" w:styleId="BodyText2">
    <w:name w:val="Body Text 2"/>
    <w:basedOn w:val="Normal"/>
    <w:rsid w:val="0079228F"/>
    <w:pPr>
      <w:spacing w:after="120" w:line="480" w:lineRule="auto"/>
    </w:pPr>
  </w:style>
  <w:style w:type="character" w:styleId="CommentReference">
    <w:name w:val="annotation reference"/>
    <w:rsid w:val="00694C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C2A"/>
    <w:rPr>
      <w:sz w:val="20"/>
      <w:szCs w:val="20"/>
    </w:rPr>
  </w:style>
  <w:style w:type="character" w:customStyle="1" w:styleId="CommentTextChar">
    <w:name w:val="Comment Text Char"/>
    <w:link w:val="CommentText"/>
    <w:rsid w:val="00694C2A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694C2A"/>
    <w:rPr>
      <w:b/>
      <w:bCs/>
    </w:rPr>
  </w:style>
  <w:style w:type="character" w:customStyle="1" w:styleId="CommentSubjectChar">
    <w:name w:val="Comment Subject Char"/>
    <w:link w:val="CommentSubject"/>
    <w:rsid w:val="00694C2A"/>
    <w:rPr>
      <w:b/>
      <w:bCs/>
      <w:lang w:eastAsia="ar-SA"/>
    </w:rPr>
  </w:style>
  <w:style w:type="paragraph" w:styleId="Revision">
    <w:name w:val="Revision"/>
    <w:hidden/>
    <w:uiPriority w:val="99"/>
    <w:semiHidden/>
    <w:rsid w:val="00D76E0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CFB9-BA37-4084-898B-D29001B6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1946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NEĮGALIŲJŲ SOCIALINĖS INTEGRACIJOS PROGRAMŲ, FINANSUOJAMŲ IŠ LI</vt:lpstr>
      <vt:lpstr>NEĮGALIŲJŲ SOCIALINĖS INTEGRACIJOS PROGRAMŲ, FINANSUOJAMŲ IŠ LI</vt:lpstr>
    </vt:vector>
  </TitlesOfParts>
  <Company>LIRT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NEĮGALIŲJŲ SOCIALINĖS INTEGRACIJOS PROGRAMŲ, FINANSUOJAMŲ IŠ LI</dc:title>
  <dc:creator>INVALIDŲ REIKALŲ</dc:creator>
  <cp:lastModifiedBy>Jolanta Mikulėnienė</cp:lastModifiedBy>
  <cp:revision>10</cp:revision>
  <cp:lastPrinted>2017-05-26T10:20:00Z</cp:lastPrinted>
  <dcterms:created xsi:type="dcterms:W3CDTF">2017-06-16T08:18:00Z</dcterms:created>
  <dcterms:modified xsi:type="dcterms:W3CDTF">2017-06-23T06:17:00Z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