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30A1F" w14:textId="6E73CD96" w:rsidR="00AC35BD" w:rsidRDefault="008F0FAF">
      <w:pPr>
        <w:rPr>
          <w:lang w:val="lt-LT"/>
        </w:rPr>
      </w:pPr>
      <w:r>
        <w:rPr>
          <w:lang w:val="lt-LT"/>
        </w:rPr>
        <w:t>Lietuvos specialiosios kūrybos draugija „Guboja“. Žmonių su negalia socialinės ir kultūrinės atskirties mažinimas, teisių gynimas</w:t>
      </w:r>
    </w:p>
    <w:p w14:paraId="6BA2F0B2" w14:textId="64F8CA95" w:rsidR="008F0FAF" w:rsidRDefault="008F0FAF">
      <w:pPr>
        <w:rPr>
          <w:lang w:val="lt-LT"/>
        </w:rPr>
      </w:pPr>
    </w:p>
    <w:p w14:paraId="3780A1F4" w14:textId="235DD2DE" w:rsidR="008F0FAF" w:rsidRDefault="008F0FAF" w:rsidP="008F0FAF">
      <w:pPr>
        <w:jc w:val="both"/>
        <w:rPr>
          <w:lang w:val="lt-LT"/>
        </w:rPr>
      </w:pPr>
      <w:r>
        <w:rPr>
          <w:lang w:val="lt-LT"/>
        </w:rPr>
        <w:t>Projekto tikslas – gi</w:t>
      </w:r>
      <w:r w:rsidRPr="008F0FAF">
        <w:rPr>
          <w:lang w:val="lt-LT"/>
        </w:rPr>
        <w:t>nti asmenų su negalia teises, mažinti jų socialinę atskirtį, spartinant šių žmonių socialinę integraciją į visuomenę, užtikrinant jų lygiateisį ir visavertį dalyvavimą šalies visuomeniniame ir kultūriniame gyvenime.</w:t>
      </w:r>
      <w:r>
        <w:rPr>
          <w:lang w:val="lt-LT"/>
        </w:rPr>
        <w:t xml:space="preserve"> </w:t>
      </w:r>
    </w:p>
    <w:p w14:paraId="616F44D2" w14:textId="01EC4BBC" w:rsidR="008F0FAF" w:rsidRDefault="008F0FAF" w:rsidP="008F0FAF">
      <w:pPr>
        <w:jc w:val="both"/>
        <w:rPr>
          <w:lang w:val="lt-LT"/>
        </w:rPr>
      </w:pPr>
      <w:r w:rsidRPr="008F0FAF">
        <w:rPr>
          <w:lang w:val="lt-LT"/>
        </w:rPr>
        <w:t>Lietuvos specialiosios kūrybos draugija „Guboja“ (toliau – LSKD „Guboja“ arba draugija), šiuo projektu, gins neįgaliųjų teisę į prigimtinį žmogiškąjį orumą, savarankiškumą, kultūros ir neformaliojo švietimo prie</w:t>
      </w:r>
      <w:r>
        <w:rPr>
          <w:lang w:val="lt-LT"/>
        </w:rPr>
        <w:t>i</w:t>
      </w:r>
      <w:r w:rsidRPr="008F0FAF">
        <w:rPr>
          <w:lang w:val="lt-LT"/>
        </w:rPr>
        <w:t>namumą, skatins neįgaliųjų įdarbinimą, visavertį ir aktyvų dalyvavimą visuomenės, taip pat ir kultūriniame gyvenime. Per įtraukią kultūrinę, meninę, kitą veiklą, bus vykdomas visuomenės švietimas, siekiama neįgalųjį asmenį įtraukti į aktyvų visuomeninį gyvenimą.</w:t>
      </w:r>
    </w:p>
    <w:p w14:paraId="612224C4" w14:textId="44CD9BFB" w:rsidR="008F0FAF" w:rsidRDefault="005F4404" w:rsidP="008F0FAF">
      <w:pPr>
        <w:jc w:val="both"/>
        <w:rPr>
          <w:lang w:val="lt-LT"/>
        </w:rPr>
      </w:pPr>
      <w:r>
        <w:rPr>
          <w:lang w:val="lt-LT"/>
        </w:rPr>
        <w:t xml:space="preserve">Vykdant neįgaliųjų teisių gynimo veiklą, bus </w:t>
      </w:r>
      <w:r w:rsidRPr="005F4404">
        <w:rPr>
          <w:lang w:val="lt-LT"/>
        </w:rPr>
        <w:t>atstovau</w:t>
      </w:r>
      <w:r>
        <w:rPr>
          <w:lang w:val="lt-LT"/>
        </w:rPr>
        <w:t>jami</w:t>
      </w:r>
      <w:r w:rsidRPr="005F4404">
        <w:rPr>
          <w:lang w:val="lt-LT"/>
        </w:rPr>
        <w:t xml:space="preserve"> asociacijos ir neįgaliųjų asmenų interes</w:t>
      </w:r>
      <w:r>
        <w:rPr>
          <w:lang w:val="lt-LT"/>
        </w:rPr>
        <w:t xml:space="preserve">ai </w:t>
      </w:r>
      <w:r w:rsidRPr="005F4404">
        <w:rPr>
          <w:lang w:val="lt-LT"/>
        </w:rPr>
        <w:t>Kultūros ir meno taryboje, Socialinės apsaugos</w:t>
      </w:r>
      <w:r>
        <w:rPr>
          <w:lang w:val="lt-LT"/>
        </w:rPr>
        <w:t xml:space="preserve"> ir darbo</w:t>
      </w:r>
      <w:r w:rsidRPr="005F4404">
        <w:rPr>
          <w:lang w:val="lt-LT"/>
        </w:rPr>
        <w:t>, Švietimo, mokslo ir sporto, Kultūros ministerijų, Neįgaliųjų reikalų departamento posėdžiuose, susitikimuose ar/ir darbo grupėse neįgaliųjų ugdymo, kultūrinės, meninės veiklos, visuomenės švietimo, kitais klausimais</w:t>
      </w:r>
      <w:r>
        <w:rPr>
          <w:lang w:val="lt-LT"/>
        </w:rPr>
        <w:t xml:space="preserve">. </w:t>
      </w:r>
      <w:r w:rsidRPr="005F4404">
        <w:rPr>
          <w:lang w:val="lt-LT"/>
        </w:rPr>
        <w:t>Pagal asociacijos veiklos profilį ypatingas dėmesys bus skyriams šios konvencijos 8 straipsnio „Visuomenės švietimas“ (siek</w:t>
      </w:r>
      <w:r>
        <w:rPr>
          <w:lang w:val="lt-LT"/>
        </w:rPr>
        <w:t>i</w:t>
      </w:r>
      <w:r w:rsidRPr="005F4404">
        <w:rPr>
          <w:lang w:val="lt-LT"/>
        </w:rPr>
        <w:t>ant skatinti teigiamą suvokimą apie neįgaliuosius ir didesnį visuomenės sąmoningumą jų atžvilgiu), 24 straipsnio „Švietimas“ (suteikti neįgaliesiems galimybę ugdyti savo asmenybę, talentus ir kūrybiškumą, taip pat savo protinius ir fizinius gebėjimus didžiausiu įmanomu mastu) bei 30 straipsnio „Dalyvavimas kultūriniame gyvenime, aktyvus poilsis, laisvalaikis ir sportas“ įgyvendinimui, siekiant sudaryti „neįgaliesiems galimybę lavinti ir panaudoti savo kūrybines, menines ir intelektines galias ne tik jų pačių labui, bet ir visai visuomenei turtinti“.</w:t>
      </w:r>
    </w:p>
    <w:p w14:paraId="1EE5BF48" w14:textId="32F251BB" w:rsidR="005F4404" w:rsidRDefault="005F4404" w:rsidP="008F0FAF">
      <w:pPr>
        <w:jc w:val="both"/>
        <w:rPr>
          <w:lang w:val="lt-LT"/>
        </w:rPr>
      </w:pPr>
      <w:r>
        <w:rPr>
          <w:lang w:val="lt-LT"/>
        </w:rPr>
        <w:t>Vykdant švietėjišką veiklą, organizuojamas n</w:t>
      </w:r>
      <w:r w:rsidRPr="005F4404">
        <w:rPr>
          <w:lang w:val="lt-LT"/>
        </w:rPr>
        <w:t>eįgaliųjų bendruomenės forumas „Už miestą tau ir man!“</w:t>
      </w:r>
      <w:r>
        <w:rPr>
          <w:lang w:val="lt-LT"/>
        </w:rPr>
        <w:t xml:space="preserve">. </w:t>
      </w:r>
      <w:r w:rsidRPr="005F4404">
        <w:rPr>
          <w:lang w:val="lt-LT"/>
        </w:rPr>
        <w:t xml:space="preserve">Šis forumas – tai skirtumus dėl negalios ištrinantis renginys, kuris bus organizuojamas 2022 m. Lietuvos kultūros sostinėje – Alytuje. Šio renginio pagrindinė veikla vyks atvirose miesto erdvėse (aikštėse, skveruose). </w:t>
      </w:r>
      <w:r>
        <w:rPr>
          <w:lang w:val="lt-LT"/>
        </w:rPr>
        <w:t>R</w:t>
      </w:r>
      <w:r w:rsidRPr="005F4404">
        <w:rPr>
          <w:lang w:val="lt-LT"/>
        </w:rPr>
        <w:t xml:space="preserve">enginys bus vykdomas bendradarbiaujant su Alytaus miesto savivaldybe, </w:t>
      </w:r>
      <w:r>
        <w:rPr>
          <w:lang w:val="lt-LT"/>
        </w:rPr>
        <w:t xml:space="preserve">su </w:t>
      </w:r>
      <w:r w:rsidRPr="005F4404">
        <w:rPr>
          <w:lang w:val="lt-LT"/>
        </w:rPr>
        <w:t>tikslu skatinti visuomenės vertybinių nuostatų kaitą, ugdyti tolerantišką visuomenę bei atvirą bendruomenę ir prisidėti prie perėjimo nuo institucinės globos prie šeimoje ir bendruomenėje teikiamų paslaugų neįgaliesiems, ypač su proto, sutrikusio intelekto negalia, jų šeimų nariams. Šis renginys skatins Lietuvos regiono gyventojus aktyviau bendrauti, padės geriau pažinti vieniems kitus.</w:t>
      </w:r>
    </w:p>
    <w:p w14:paraId="15363818" w14:textId="1C76A61D" w:rsidR="005F4404" w:rsidRDefault="005F4404" w:rsidP="008F0FAF">
      <w:pPr>
        <w:jc w:val="both"/>
        <w:rPr>
          <w:lang w:val="lt-LT"/>
        </w:rPr>
      </w:pPr>
      <w:r>
        <w:rPr>
          <w:lang w:val="lt-LT"/>
        </w:rPr>
        <w:t xml:space="preserve">Vykdant metodinės pagalbos veiklą, </w:t>
      </w:r>
      <w:r w:rsidRPr="005F4404">
        <w:rPr>
          <w:lang w:val="lt-LT"/>
        </w:rPr>
        <w:t>LSKD „Guboja“ 11 padalinių (atstovybėms, asociacijoms, VšĮ) 12 mėn. pagal poreikį teiks konsultacinę-metodinę pagalbą (mob. tel., per ZOOM programą, el. paštu, išvažiuojamųjų, kitų susitikimų metu) teisės aktų reikalavimų taikymo, teisės aktų pakeitimų, projektų rengimo, dokumentacijos tvarkymo, buhalterinės apskaitos, Covid-19 situacijos valdymo, kitais aktualiais klausimais Vilniuje ir/ar padaliniuose. Įvyks 2 mokomieji-konsultaciniai renginiai Socialinės reabilitacijos paslaugų neįgaliesiems bendruomenėje projektų rengimo, įgyvendinimo, dokumentacijos tvarkymo, kitais klausimais Vilniuje.</w:t>
      </w:r>
    </w:p>
    <w:p w14:paraId="0ECF7823" w14:textId="6C2D14FE" w:rsidR="005F4404" w:rsidRDefault="005F4404" w:rsidP="008F0FAF">
      <w:pPr>
        <w:jc w:val="both"/>
        <w:rPr>
          <w:lang w:val="lt-LT"/>
        </w:rPr>
      </w:pPr>
      <w:r>
        <w:rPr>
          <w:lang w:val="lt-LT"/>
        </w:rPr>
        <w:t xml:space="preserve">Vykdant neįgaliųjų savarankiško gyvenimo įgūdžių ugdymo veiklą, </w:t>
      </w:r>
      <w:r w:rsidR="0052361F">
        <w:rPr>
          <w:lang w:val="lt-LT"/>
        </w:rPr>
        <w:t xml:space="preserve">organizuojama 5 dienų </w:t>
      </w:r>
      <w:r w:rsidR="0052361F" w:rsidRPr="0052361F">
        <w:rPr>
          <w:lang w:val="lt-LT"/>
        </w:rPr>
        <w:t>„Kūrybinės laboratorijos“</w:t>
      </w:r>
      <w:r w:rsidR="0052361F">
        <w:rPr>
          <w:lang w:val="lt-LT"/>
        </w:rPr>
        <w:t xml:space="preserve"> stovykla. </w:t>
      </w:r>
      <w:r w:rsidR="0052361F" w:rsidRPr="0052361F">
        <w:rPr>
          <w:lang w:val="lt-LT"/>
        </w:rPr>
        <w:t xml:space="preserve">Kūrybinių dirbtuvių, savarankiškumo ugdymo užsiėmimų metu stovyklos dalyviai bus mokomi spręsti savęs pažinimo, savirealizacijos, įgalinimo klausimus. Stovyklų metu vyks </w:t>
      </w:r>
      <w:r w:rsidR="0052361F" w:rsidRPr="0052361F">
        <w:rPr>
          <w:lang w:val="lt-LT"/>
        </w:rPr>
        <w:lastRenderedPageBreak/>
        <w:t>savarankiškumo, menių gebėjimų ugdymo užsiėmimai, laisvalaikio programos, teminės išvykos. Padedami vadovų-asistentų ir specialistų neįgalieji lavins kasdienius buitinius įgūdžius, mokysis or</w:t>
      </w:r>
      <w:r w:rsidR="0052361F">
        <w:rPr>
          <w:lang w:val="lt-LT"/>
        </w:rPr>
        <w:t>i</w:t>
      </w:r>
      <w:r w:rsidR="0052361F" w:rsidRPr="0052361F">
        <w:rPr>
          <w:lang w:val="lt-LT"/>
        </w:rPr>
        <w:t>entuotis aplinkoje, ugdys savarankiškumą, kūrybiškumą, įgis pasitikėjimo savimi ir aplinkiniais. Neįgalieji patys organizuos ir ves renginius, mokysis pasirengti užsiėmim</w:t>
      </w:r>
      <w:r w:rsidR="0052361F">
        <w:rPr>
          <w:lang w:val="lt-LT"/>
        </w:rPr>
        <w:t>am</w:t>
      </w:r>
      <w:r w:rsidR="0052361F" w:rsidRPr="0052361F">
        <w:rPr>
          <w:lang w:val="lt-LT"/>
        </w:rPr>
        <w:t>s, renginiams. Stovykla padės jiems išbandyti naujas veiklas, mokys veikti komandoje. Stovyklos programoje bus atsižvelgiama į dalyvių gebėjimus, sveikatą.</w:t>
      </w:r>
    </w:p>
    <w:p w14:paraId="188B45CB" w14:textId="362A13A2" w:rsidR="0052361F" w:rsidRDefault="0052361F" w:rsidP="008F0FAF">
      <w:pPr>
        <w:jc w:val="both"/>
        <w:rPr>
          <w:lang w:val="lt-LT"/>
        </w:rPr>
      </w:pPr>
      <w:r>
        <w:rPr>
          <w:lang w:val="lt-LT"/>
        </w:rPr>
        <w:t xml:space="preserve">Vykdant kultūros renginių organizavimo veiklą, numatomas </w:t>
      </w:r>
      <w:r w:rsidRPr="0052361F">
        <w:rPr>
          <w:lang w:val="lt-LT"/>
        </w:rPr>
        <w:tab/>
        <w:t>V respublikinis įtraukaus muzikavimo konkursas-festivalis „Perliukai“ (2021-2022 m.)</w:t>
      </w:r>
      <w:r>
        <w:rPr>
          <w:lang w:val="lt-LT"/>
        </w:rPr>
        <w:t xml:space="preserve">. </w:t>
      </w:r>
      <w:r w:rsidRPr="0052361F">
        <w:rPr>
          <w:lang w:val="lt-LT"/>
        </w:rPr>
        <w:t>Konkursas-festivalis „Perliukai“ – tai vienas unikaliausių, ilgametes tradicijas turinčių šalies integruotų muzikos renginių, kurio pagrindiniai dalyviai – vaikai ir jaunimas su negalia. „Perliukai“ – nacionalinis, kas trejus metus įvairiuose regionuose organizuojamas jaunųjų dainininkų ir instrumentalistų renginys, organizuojamas šalyje nuo 2004 metų. Šiuo renginiu siekiama ugdyti neįgalių vaikų, jaunuolių (3-35 metų) meno bei kūrybos poreikį, atrinkti geriausius vokalinius, instrumentinius ansamblius, solistus iš visos šalies. „Perliukai“ – integruotas, edukacinis, jaunųjų muzikų debiutų renginys, kuriame neįgalieji kūrybiškai bendradarbiauja su profesionaliais muzikantais, meno mėgėjais. „Perliukai“ – tai novatoriškas konkursas-festivalis, kuriuo siekiama telkti veržlių, kūrybingų, talentingų neįgalių jaunuolių ir jų pedagogų bendruomenę, veiksmingai įsiliejančią į kultūrinį šalies gyvenimą.</w:t>
      </w:r>
    </w:p>
    <w:p w14:paraId="073FF929" w14:textId="3480DA94" w:rsidR="0052361F" w:rsidRDefault="0052361F" w:rsidP="008F0FAF">
      <w:pPr>
        <w:jc w:val="both"/>
        <w:rPr>
          <w:lang w:val="lt-LT"/>
        </w:rPr>
      </w:pPr>
      <w:r>
        <w:rPr>
          <w:lang w:val="lt-LT"/>
        </w:rPr>
        <w:t>Toliau tęsiama n</w:t>
      </w:r>
      <w:r w:rsidRPr="0052361F">
        <w:rPr>
          <w:lang w:val="lt-LT"/>
        </w:rPr>
        <w:t>acionalini</w:t>
      </w:r>
      <w:r>
        <w:rPr>
          <w:lang w:val="lt-LT"/>
        </w:rPr>
        <w:t>o</w:t>
      </w:r>
      <w:r w:rsidRPr="0052361F">
        <w:rPr>
          <w:lang w:val="lt-LT"/>
        </w:rPr>
        <w:t xml:space="preserve"> „Spalvų muzikos“ orkestr</w:t>
      </w:r>
      <w:r>
        <w:rPr>
          <w:lang w:val="lt-LT"/>
        </w:rPr>
        <w:t>o veikla. 2</w:t>
      </w:r>
      <w:r w:rsidRPr="0052361F">
        <w:rPr>
          <w:lang w:val="lt-LT"/>
        </w:rPr>
        <w:t>022 m. nacionalinio „Spalvų muzikos“ orkestro, kaip kolektyvo, veikloje iš viso dalyvaus 60 asmenų iš įvairių Lietuvos regionų (neįgalieji, jų vadovai, muzikos profesionalai, kiti pagalbininkai). Kūrybinių dirbtuvių ir muzikinės stovyklos metu, didesniais ar mažesniais sąstatais, vyks repeticijos, koncertai, pažintiniai, edukaciniai, konsultaciniai, sportiniai renginiai, o taip pat vadovų pasitarimai, renginių vertinimai. Neįgalieji, jų vadovai toliau dirbs pagal pažangią „spalvų ugdymo“ metodiką, dalyvaus patrauklioje ugdomojoje, kultūrinėje, koncertinėje, kitoje veikloje. Iš viso įvyks 3 kūrybinės dirbtuvės</w:t>
      </w:r>
      <w:r>
        <w:rPr>
          <w:lang w:val="lt-LT"/>
        </w:rPr>
        <w:t xml:space="preserve">, </w:t>
      </w:r>
      <w:r w:rsidRPr="0052361F">
        <w:rPr>
          <w:lang w:val="lt-LT"/>
        </w:rPr>
        <w:t>1 tradicinė muzikinė stovykla Druskininkuose. Siekiant lygiaverčio neįgaliųjų meno mėgėjų įsiliejimo į respublikinius, tarptautinius kultūros renginius šalyje bei aktyvaus dalyvavimo kultūriniame gyvenime, anksčiau minėtų renginių metu numatom</w:t>
      </w:r>
      <w:r>
        <w:rPr>
          <w:lang w:val="lt-LT"/>
        </w:rPr>
        <w:t>a</w:t>
      </w:r>
      <w:r w:rsidRPr="0052361F">
        <w:rPr>
          <w:lang w:val="lt-LT"/>
        </w:rPr>
        <w:t xml:space="preserve"> bendradarbiauti ir rengti jungtines koncertines programas su vietos meno mokyklų, kultūros centrų, kitais meno mėgėjais, profesionaliais pučiamųjų, kitais muzikos kolektyvais, pavieniais atlikėjais. Parengt</w:t>
      </w:r>
      <w:r>
        <w:rPr>
          <w:lang w:val="lt-LT"/>
        </w:rPr>
        <w:t>o</w:t>
      </w:r>
      <w:r w:rsidRPr="0052361F">
        <w:rPr>
          <w:lang w:val="lt-LT"/>
        </w:rPr>
        <w:t>s muzikin</w:t>
      </w:r>
      <w:r>
        <w:rPr>
          <w:lang w:val="lt-LT"/>
        </w:rPr>
        <w:t>ė</w:t>
      </w:r>
      <w:r w:rsidRPr="0052361F">
        <w:rPr>
          <w:lang w:val="lt-LT"/>
        </w:rPr>
        <w:t>s program</w:t>
      </w:r>
      <w:r>
        <w:rPr>
          <w:lang w:val="lt-LT"/>
        </w:rPr>
        <w:t>o bus pristatomos</w:t>
      </w:r>
      <w:r w:rsidRPr="0052361F">
        <w:rPr>
          <w:lang w:val="lt-LT"/>
        </w:rPr>
        <w:t xml:space="preserve"> visuomenei atvirose ir uždarose erd</w:t>
      </w:r>
      <w:r>
        <w:rPr>
          <w:lang w:val="lt-LT"/>
        </w:rPr>
        <w:t>v</w:t>
      </w:r>
      <w:r w:rsidRPr="0052361F">
        <w:rPr>
          <w:lang w:val="lt-LT"/>
        </w:rPr>
        <w:t>ėse.</w:t>
      </w:r>
    </w:p>
    <w:p w14:paraId="4E4E21C7" w14:textId="188CCA43" w:rsidR="0052361F" w:rsidRDefault="0052361F" w:rsidP="008F0FAF">
      <w:pPr>
        <w:jc w:val="both"/>
        <w:rPr>
          <w:lang w:val="lt-LT"/>
        </w:rPr>
      </w:pPr>
      <w:r w:rsidRPr="0052361F">
        <w:rPr>
          <w:lang w:val="lt-LT"/>
        </w:rPr>
        <w:t xml:space="preserve">Bendradarbiaujant su LSKD „Guboja“ padaliniais, veiklos partneriais, bus organizuoti 4 parodinės-dailinės veiklos renginiai (3 žmonių su negalia kūrybos darbų parodos ir 1 konkursas) Vilniaus, Trakų raj. kultūros centruose, kitose viešose erdvėse ar/ir internete. </w:t>
      </w:r>
    </w:p>
    <w:p w14:paraId="6C382462" w14:textId="245ACA28" w:rsidR="009D66E1" w:rsidRDefault="009D66E1" w:rsidP="008F0FAF">
      <w:pPr>
        <w:jc w:val="both"/>
        <w:rPr>
          <w:lang w:val="lt-LT"/>
        </w:rPr>
      </w:pPr>
      <w:r>
        <w:rPr>
          <w:lang w:val="lt-LT"/>
        </w:rPr>
        <w:t>Lietuvos specialiosios kūrybos draugijos „Guboja“ „Facebook“ nuotr.</w:t>
      </w:r>
    </w:p>
    <w:p w14:paraId="7456072A" w14:textId="77777777" w:rsidR="008F0FAF" w:rsidRPr="008F0FAF" w:rsidRDefault="008F0FAF">
      <w:pPr>
        <w:rPr>
          <w:lang w:val="lt-LT"/>
        </w:rPr>
      </w:pPr>
    </w:p>
    <w:sectPr w:rsidR="008F0FAF" w:rsidRPr="008F0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AF"/>
    <w:rsid w:val="0052361F"/>
    <w:rsid w:val="005F4404"/>
    <w:rsid w:val="008F0FAF"/>
    <w:rsid w:val="009D66E1"/>
    <w:rsid w:val="00AC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252D"/>
  <w15:chartTrackingRefBased/>
  <w15:docId w15:val="{1F83B934-26A6-4820-A82E-4EC6C62B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85152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Karvelienė</dc:creator>
  <cp:keywords/>
  <dc:description/>
  <cp:lastModifiedBy>Jolita Karvelienė</cp:lastModifiedBy>
  <cp:revision>3</cp:revision>
  <dcterms:created xsi:type="dcterms:W3CDTF">2022-07-14T05:48:00Z</dcterms:created>
  <dcterms:modified xsi:type="dcterms:W3CDTF">2022-07-14T06:37:00Z</dcterms:modified>
</cp:coreProperties>
</file>