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BDF3" w14:textId="16269A74" w:rsidR="00B912A1" w:rsidRDefault="00B912A1" w:rsidP="00B912A1">
      <w:pPr>
        <w:tabs>
          <w:tab w:val="left" w:pos="710"/>
          <w:tab w:val="left" w:pos="993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B912A1">
        <w:rPr>
          <w:rFonts w:ascii="Times New Roman" w:hAnsi="Times New Roman" w:cs="Times New Roman"/>
          <w:b/>
          <w:sz w:val="24"/>
          <w:szCs w:val="24"/>
          <w:lang w:eastAsia="lt-LT"/>
        </w:rPr>
        <w:t>FINANSU</w:t>
      </w:r>
      <w:r w:rsidR="00A761FD">
        <w:rPr>
          <w:rFonts w:ascii="Times New Roman" w:hAnsi="Times New Roman" w:cs="Times New Roman"/>
          <w:b/>
          <w:sz w:val="24"/>
          <w:szCs w:val="24"/>
          <w:lang w:eastAsia="lt-LT"/>
        </w:rPr>
        <w:t>OJAM</w:t>
      </w:r>
      <w:r w:rsidRPr="00B912A1">
        <w:rPr>
          <w:rFonts w:ascii="Times New Roman" w:hAnsi="Times New Roman" w:cs="Times New Roman"/>
          <w:b/>
          <w:sz w:val="24"/>
          <w:szCs w:val="24"/>
          <w:lang w:eastAsia="lt-LT"/>
        </w:rPr>
        <w:t>OS VEIKLOS</w:t>
      </w:r>
    </w:p>
    <w:p w14:paraId="2A009844" w14:textId="77777777" w:rsidR="00B912A1" w:rsidRPr="00B912A1" w:rsidRDefault="00B912A1" w:rsidP="00B912A1">
      <w:pPr>
        <w:tabs>
          <w:tab w:val="left" w:pos="710"/>
          <w:tab w:val="left" w:pos="993"/>
        </w:tabs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B3828CB" w14:textId="6B3791CF" w:rsidR="00B912A1" w:rsidRPr="00B912A1" w:rsidRDefault="00B912A1" w:rsidP="00B912A1">
      <w:pPr>
        <w:tabs>
          <w:tab w:val="left" w:pos="710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B912A1">
        <w:rPr>
          <w:rFonts w:ascii="Times New Roman" w:hAnsi="Times New Roman" w:cs="Times New Roman"/>
          <w:sz w:val="24"/>
          <w:szCs w:val="24"/>
        </w:rPr>
        <w:t>Vykdant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Neįgaliųjų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asociacijų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rėmimo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m.</w:t>
      </w:r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projektus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finansuojamos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šios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>:</w:t>
      </w:r>
    </w:p>
    <w:p w14:paraId="1481CE0A" w14:textId="1524BA10" w:rsidR="00B912A1" w:rsidRPr="00B912A1" w:rsidRDefault="00B912A1" w:rsidP="00B912A1">
      <w:pPr>
        <w:pStyle w:val="ListParagraph"/>
        <w:numPr>
          <w:ilvl w:val="0"/>
          <w:numId w:val="2"/>
        </w:numPr>
        <w:tabs>
          <w:tab w:val="left" w:pos="71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b/>
          <w:bCs/>
          <w:sz w:val="24"/>
          <w:szCs w:val="24"/>
        </w:rPr>
        <w:t>teisių</w:t>
      </w:r>
      <w:proofErr w:type="spellEnd"/>
      <w:r w:rsidRPr="00B91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b/>
          <w:bCs/>
          <w:sz w:val="24"/>
          <w:szCs w:val="24"/>
        </w:rPr>
        <w:t>gynimas</w:t>
      </w:r>
      <w:proofErr w:type="spellEnd"/>
      <w:r w:rsidRPr="00B912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9E911D" w14:textId="77777777" w:rsidR="00B73A05" w:rsidRDefault="00B912A1" w:rsidP="00B73A05">
      <w:pPr>
        <w:pStyle w:val="ListParagraph"/>
        <w:numPr>
          <w:ilvl w:val="1"/>
          <w:numId w:val="2"/>
        </w:numPr>
        <w:tabs>
          <w:tab w:val="left" w:pos="0"/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nuolatinio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pobūdžio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atstovavimas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teikiant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teisines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konsultacijas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atstovaujant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neįgaliuosius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mediacijos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procesuose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išankstinio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ginčų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nagrinėjimo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teismo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institucijose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valstybės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savivaldybių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institucijose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įstaigose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valstybės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savivaldybių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institucijų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įstaigų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grupėse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pan.,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teikiant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pasiūlymus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projektams</w:t>
      </w:r>
      <w:proofErr w:type="spellEnd"/>
      <w:proofErr w:type="gramStart"/>
      <w:r w:rsidRPr="00B912A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6C441AE4" w14:textId="77777777" w:rsidR="00B73A05" w:rsidRDefault="00B912A1" w:rsidP="00B73A05">
      <w:pPr>
        <w:pStyle w:val="ListParagraph"/>
        <w:numPr>
          <w:ilvl w:val="1"/>
          <w:numId w:val="2"/>
        </w:numPr>
        <w:tabs>
          <w:tab w:val="left" w:pos="0"/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A05">
        <w:rPr>
          <w:rFonts w:ascii="Times New Roman" w:hAnsi="Times New Roman" w:cs="Times New Roman"/>
          <w:sz w:val="24"/>
          <w:szCs w:val="24"/>
        </w:rPr>
        <w:t>švietėjiška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paskaitos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kampanijos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akcijos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renginiai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įvairios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priemonės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orientuotos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Cs/>
          <w:iCs/>
          <w:sz w:val="24"/>
          <w:szCs w:val="24"/>
        </w:rPr>
        <w:t>viešąsias</w:t>
      </w:r>
      <w:proofErr w:type="spellEnd"/>
      <w:r w:rsidRPr="00B73A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Cs/>
          <w:iCs/>
          <w:sz w:val="24"/>
          <w:szCs w:val="24"/>
        </w:rPr>
        <w:t>paslaugas</w:t>
      </w:r>
      <w:proofErr w:type="spellEnd"/>
      <w:r w:rsidRPr="00B73A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Cs/>
          <w:iCs/>
          <w:sz w:val="24"/>
          <w:szCs w:val="24"/>
        </w:rPr>
        <w:t>teikiančių</w:t>
      </w:r>
      <w:proofErr w:type="spellEnd"/>
      <w:r w:rsidRPr="00B73A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Cs/>
          <w:iCs/>
          <w:sz w:val="24"/>
          <w:szCs w:val="24"/>
        </w:rPr>
        <w:t>specialistų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švietimą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neįgaliųjų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teisių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klausimais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konferencijos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seminarai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mokymai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renginiai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susiję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neįgaliųjų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teisių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3A05">
        <w:rPr>
          <w:rFonts w:ascii="Times New Roman" w:hAnsi="Times New Roman" w:cs="Times New Roman"/>
          <w:sz w:val="24"/>
          <w:szCs w:val="24"/>
        </w:rPr>
        <w:t>gynimu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99BCE1F" w14:textId="77777777" w:rsidR="00B73A05" w:rsidRDefault="00B912A1" w:rsidP="00B73A05">
      <w:pPr>
        <w:pStyle w:val="ListParagraph"/>
        <w:numPr>
          <w:ilvl w:val="1"/>
          <w:numId w:val="2"/>
        </w:numPr>
        <w:tabs>
          <w:tab w:val="left" w:pos="0"/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Cs/>
          <w:iCs/>
          <w:sz w:val="24"/>
          <w:szCs w:val="24"/>
        </w:rPr>
        <w:t>metodinė</w:t>
      </w:r>
      <w:proofErr w:type="spellEnd"/>
      <w:r w:rsidRPr="00B73A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Cs/>
          <w:iCs/>
          <w:sz w:val="24"/>
          <w:szCs w:val="24"/>
        </w:rPr>
        <w:t>pagalba</w:t>
      </w:r>
      <w:proofErr w:type="spellEnd"/>
      <w:r w:rsidRPr="00B73A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Cs/>
          <w:iCs/>
          <w:sz w:val="24"/>
          <w:szCs w:val="24"/>
        </w:rPr>
        <w:t>neįgaliųjų</w:t>
      </w:r>
      <w:proofErr w:type="spellEnd"/>
      <w:r w:rsidRPr="00B73A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Cs/>
          <w:iCs/>
          <w:sz w:val="24"/>
          <w:szCs w:val="24"/>
        </w:rPr>
        <w:t>asociacijos</w:t>
      </w:r>
      <w:proofErr w:type="spellEnd"/>
      <w:r w:rsidRPr="00B73A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Cs/>
          <w:iCs/>
          <w:sz w:val="24"/>
          <w:szCs w:val="24"/>
        </w:rPr>
        <w:t>nariams</w:t>
      </w:r>
      <w:proofErr w:type="spellEnd"/>
      <w:r w:rsidRPr="00B73A05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informavimas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konsultavimas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švietėjiškos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teikimas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taikymo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pakeitimų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projektų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rašymo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pan.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klausimais</w:t>
      </w:r>
      <w:proofErr w:type="spellEnd"/>
      <w:proofErr w:type="gramStart"/>
      <w:r w:rsidRPr="00B73A0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29499BDE" w14:textId="28ACD609" w:rsidR="00B912A1" w:rsidRPr="00B73A05" w:rsidRDefault="00B912A1" w:rsidP="00B73A05">
      <w:pPr>
        <w:pStyle w:val="ListParagraph"/>
        <w:numPr>
          <w:ilvl w:val="1"/>
          <w:numId w:val="2"/>
        </w:numPr>
        <w:tabs>
          <w:tab w:val="left" w:pos="0"/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A05">
        <w:rPr>
          <w:rFonts w:ascii="Times New Roman" w:hAnsi="Times New Roman" w:cs="Times New Roman"/>
          <w:sz w:val="24"/>
          <w:szCs w:val="24"/>
        </w:rPr>
        <w:t>tarptautinis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bendradarbiavimas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valstybės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biudžeto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lėšos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skiriamos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išvykstamiesiems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tarptautiniams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renginiams</w:t>
      </w:r>
      <w:proofErr w:type="spellEnd"/>
      <w:proofErr w:type="gramStart"/>
      <w:r w:rsidRPr="00B73A0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36389801" w14:textId="77777777" w:rsidR="00B912A1" w:rsidRDefault="00B912A1" w:rsidP="00B912A1">
      <w:pPr>
        <w:pStyle w:val="ListParagraph"/>
        <w:tabs>
          <w:tab w:val="left" w:pos="15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93805D" w14:textId="44AC161C" w:rsidR="00B73A05" w:rsidRDefault="00B912A1" w:rsidP="00B73A05">
      <w:pPr>
        <w:pStyle w:val="ListParagraph"/>
        <w:numPr>
          <w:ilvl w:val="0"/>
          <w:numId w:val="3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912A1">
        <w:rPr>
          <w:rFonts w:ascii="Times New Roman" w:hAnsi="Times New Roman" w:cs="Times New Roman"/>
          <w:b/>
          <w:bCs/>
          <w:sz w:val="24"/>
          <w:szCs w:val="24"/>
        </w:rPr>
        <w:t>prioritetinės</w:t>
      </w:r>
      <w:proofErr w:type="spellEnd"/>
      <w:r w:rsidRPr="00B91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b/>
          <w:bCs/>
          <w:sz w:val="24"/>
          <w:szCs w:val="24"/>
        </w:rPr>
        <w:t>veiklos</w:t>
      </w:r>
      <w:proofErr w:type="spellEnd"/>
      <w:r w:rsidRPr="00B912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4DC5D9" w14:textId="77777777" w:rsidR="00B73A05" w:rsidRPr="00B73A05" w:rsidRDefault="00B73A05" w:rsidP="00B73A05">
      <w:pPr>
        <w:pStyle w:val="ListParagraph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smurto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prieš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neįgaliuosius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prevencija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pagalba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smurto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nukentėjusiems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neįgaliesiems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teisinės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konsultacijos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informavimas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konsultavimas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tarpininkavimas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atstovavimas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mokymai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įvairios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priemonės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skirtos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kovoti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smurtu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prieš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neįgaliuosius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šviesti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išnaudojimo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smurto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atpažinimo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prevencijos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šalinimo</w:t>
      </w:r>
      <w:proofErr w:type="spellEnd"/>
      <w:r w:rsidR="00B912A1"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A1" w:rsidRPr="00B73A05">
        <w:rPr>
          <w:rFonts w:ascii="Times New Roman" w:hAnsi="Times New Roman" w:cs="Times New Roman"/>
          <w:sz w:val="24"/>
          <w:szCs w:val="24"/>
        </w:rPr>
        <w:t>klausimais</w:t>
      </w:r>
      <w:proofErr w:type="spellEnd"/>
      <w:proofErr w:type="gramStart"/>
      <w:r w:rsidR="00B912A1" w:rsidRPr="00B73A0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70048F1C" w14:textId="77777777" w:rsidR="00B73A05" w:rsidRPr="00B73A05" w:rsidRDefault="00B912A1" w:rsidP="00B73A05">
      <w:pPr>
        <w:pStyle w:val="ListParagraph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prieinamumo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žmonėms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su negalia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skatinimo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įvairios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priemonės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orientuotos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prieinamumą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konferencijos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seminarai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mokymai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renginiai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73A05">
        <w:rPr>
          <w:rFonts w:ascii="Times New Roman" w:hAnsi="Times New Roman" w:cs="Times New Roman"/>
          <w:sz w:val="24"/>
          <w:szCs w:val="24"/>
        </w:rPr>
        <w:t>susiję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 su</w:t>
      </w:r>
      <w:proofErr w:type="gram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negalią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turintiems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prieinama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aplinka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galimybe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gauti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alternatyviais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pateikimo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formatais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Šiai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veiklai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priskiriamos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proofErr w:type="gramStart"/>
      <w:r w:rsidRPr="00B73A05">
        <w:rPr>
          <w:rFonts w:ascii="Times New Roman" w:hAnsi="Times New Roman" w:cs="Times New Roman"/>
          <w:sz w:val="24"/>
          <w:szCs w:val="24"/>
        </w:rPr>
        <w:t>Nuostatų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 8.7</w:t>
      </w:r>
      <w:proofErr w:type="gram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papunktyje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nurodyta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periodinių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leidinių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leidybos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susijusios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išlaidos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>;</w:t>
      </w:r>
    </w:p>
    <w:p w14:paraId="061E9059" w14:textId="6200013F" w:rsidR="00B912A1" w:rsidRPr="00A761FD" w:rsidRDefault="00B912A1" w:rsidP="00B73A05">
      <w:pPr>
        <w:pStyle w:val="ListParagraph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3A05">
        <w:rPr>
          <w:rFonts w:ascii="Times New Roman" w:hAnsi="Times New Roman" w:cs="Times New Roman"/>
          <w:sz w:val="24"/>
          <w:szCs w:val="24"/>
        </w:rPr>
        <w:t>neįgaliųjų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dalyvavimo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atviroje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rinkoje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skatinimo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įvairios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priemonės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orientuotos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neįgaliųjų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dalyvavimą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atviroje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rinkoje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mokymai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renginiai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susiję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neįgaliųjų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užimtumo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atviroje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rinkoje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skatinimu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darbdavių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išankstinio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požiūrio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pokyčiu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negalią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lastRenderedPageBreak/>
        <w:t>turinčių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žmonių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atžvilgiu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sėkmingų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negalią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turinčių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žmonių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įdarbinimo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pavyzdžių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viešinimu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vietų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steigimą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pritaikymą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pagalbą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įdarbinant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pradėjus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dirbti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pan.</w:t>
      </w:r>
      <w:proofErr w:type="gramStart"/>
      <w:r w:rsidRPr="00B73A0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353CB510" w14:textId="77777777" w:rsidR="00A761FD" w:rsidRPr="00B73A05" w:rsidRDefault="00A761FD" w:rsidP="00A761FD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6BB6A" w14:textId="74FB0538" w:rsidR="00B73A05" w:rsidRDefault="00B912A1" w:rsidP="00B73A05">
      <w:pPr>
        <w:pStyle w:val="ListParagraph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2A1">
        <w:rPr>
          <w:rFonts w:ascii="Times New Roman" w:hAnsi="Times New Roman" w:cs="Times New Roman"/>
          <w:b/>
          <w:bCs/>
          <w:sz w:val="24"/>
          <w:szCs w:val="24"/>
        </w:rPr>
        <w:t>specialistų</w:t>
      </w:r>
      <w:proofErr w:type="spellEnd"/>
      <w:r w:rsidRPr="00B91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b/>
          <w:bCs/>
          <w:sz w:val="24"/>
          <w:szCs w:val="24"/>
        </w:rPr>
        <w:t>kvalifikacijos</w:t>
      </w:r>
      <w:proofErr w:type="spellEnd"/>
      <w:r w:rsidRPr="00B91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b/>
          <w:bCs/>
          <w:sz w:val="24"/>
          <w:szCs w:val="24"/>
        </w:rPr>
        <w:t>tobulinimas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tiesiogiai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neįgaliaisiais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dirbančių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specialistų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tobulinimas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paraišką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teikiančios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neįgaliųjų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asociacijos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filialų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atstovybių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vienijamų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juridinių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partnerių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projektas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vykdomas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partneriu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vadybos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įgūdžių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lavinimas</w:t>
      </w:r>
      <w:proofErr w:type="spellEnd"/>
      <w:proofErr w:type="gramStart"/>
      <w:r w:rsidRPr="00B912A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5D043073" w14:textId="77777777" w:rsidR="00A761FD" w:rsidRDefault="00A761FD" w:rsidP="00A761FD">
      <w:pPr>
        <w:pStyle w:val="ListParagraph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D8FD1B" w14:textId="04C39667" w:rsidR="00B73A05" w:rsidRDefault="00B912A1" w:rsidP="00B73A05">
      <w:pPr>
        <w:pStyle w:val="ListParagraph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neįgaliųjų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savarankiško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gyvenimo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įgūdžių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ugdymas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mokymuose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seminaruose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stovyklose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17CC370" w14:textId="77777777" w:rsidR="00A761FD" w:rsidRPr="00A761FD" w:rsidRDefault="00A761FD" w:rsidP="00A761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6DB31A" w14:textId="77777777" w:rsidR="00A761FD" w:rsidRDefault="00A761FD" w:rsidP="00A761FD">
      <w:pPr>
        <w:pStyle w:val="ListParagraph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1D37FA" w14:textId="4CF62F81" w:rsidR="00B73A05" w:rsidRPr="00A761FD" w:rsidRDefault="00B912A1" w:rsidP="00B73A05">
      <w:pPr>
        <w:pStyle w:val="ListParagraph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pareiškėjo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projekto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vykdytojo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organizuojami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aktyvaus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poilsio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renginiai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neįgaliesiems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pareiškėjo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projekto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vykdytojo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narių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dalyvavimas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kitų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juridinių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asmenų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organizuojamuose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aktyvaus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poilsio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renginiuose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>;</w:t>
      </w:r>
      <w:proofErr w:type="gramEnd"/>
    </w:p>
    <w:p w14:paraId="1B894D52" w14:textId="77777777" w:rsidR="00A761FD" w:rsidRPr="00B73A05" w:rsidRDefault="00A761FD" w:rsidP="00A761FD">
      <w:pPr>
        <w:pStyle w:val="ListParagraph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6DFF40" w14:textId="7D67F403" w:rsidR="00B73A05" w:rsidRPr="00A761FD" w:rsidRDefault="00B912A1" w:rsidP="00B73A05">
      <w:pPr>
        <w:pStyle w:val="ListParagraph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pareiškėjo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projekto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vykdytojo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organizuojami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kultūros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renginiai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neįgaliesiems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pareiškėjo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projekto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vykdytojo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narių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dalyvavimas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kitų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juridinių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asmenų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organizuojamuose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kultūros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renginiuose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>;</w:t>
      </w:r>
      <w:proofErr w:type="gramEnd"/>
    </w:p>
    <w:p w14:paraId="31C0B38C" w14:textId="77777777" w:rsidR="00A761FD" w:rsidRPr="00A761FD" w:rsidRDefault="00A761FD" w:rsidP="00A761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092442" w14:textId="77777777" w:rsidR="00A761FD" w:rsidRPr="00B73A05" w:rsidRDefault="00A761FD" w:rsidP="00A761FD">
      <w:pPr>
        <w:pStyle w:val="ListParagraph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0607B1" w14:textId="6E781943" w:rsidR="00B912A1" w:rsidRPr="00B73A05" w:rsidRDefault="00B912A1" w:rsidP="00B73A05">
      <w:pPr>
        <w:pStyle w:val="ListParagraph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periodinių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leidinių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(</w:t>
      </w:r>
      <w:r w:rsidRPr="00B73A05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proofErr w:type="spellStart"/>
      <w:r w:rsidRPr="00B73A05">
        <w:rPr>
          <w:rFonts w:ascii="Times New Roman" w:hAnsi="Times New Roman" w:cs="Times New Roman"/>
          <w:color w:val="000000"/>
          <w:sz w:val="24"/>
          <w:szCs w:val="24"/>
        </w:rPr>
        <w:t>mažiau</w:t>
      </w:r>
      <w:proofErr w:type="spellEnd"/>
      <w:r w:rsidRPr="00B73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color w:val="000000"/>
          <w:sz w:val="24"/>
          <w:szCs w:val="24"/>
        </w:rPr>
        <w:t>kaip</w:t>
      </w:r>
      <w:proofErr w:type="spellEnd"/>
      <w:r w:rsidRPr="00B73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color w:val="000000"/>
          <w:sz w:val="24"/>
          <w:szCs w:val="24"/>
        </w:rPr>
        <w:t>keturi</w:t>
      </w:r>
      <w:proofErr w:type="spellEnd"/>
      <w:r w:rsidRPr="00B73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color w:val="000000"/>
          <w:sz w:val="24"/>
          <w:szCs w:val="24"/>
        </w:rPr>
        <w:t>numeriai</w:t>
      </w:r>
      <w:proofErr w:type="spellEnd"/>
      <w:r w:rsidRPr="00B73A05">
        <w:rPr>
          <w:rFonts w:ascii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Pr="00B73A05">
        <w:rPr>
          <w:rFonts w:ascii="Times New Roman" w:hAnsi="Times New Roman" w:cs="Times New Roman"/>
          <w:color w:val="000000"/>
          <w:sz w:val="24"/>
          <w:szCs w:val="24"/>
        </w:rPr>
        <w:t>metus</w:t>
      </w:r>
      <w:proofErr w:type="spellEnd"/>
      <w:r w:rsidRPr="00B73A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3A05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mažesnis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egzempliorių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vieno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numerio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tiražas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leidžiamas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popierinis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leidinys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įskaitant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Brailio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garsiniu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leidžiamą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tiražą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susijusių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su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neįgaliųjų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socialine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integracija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lygių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galimybių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neįgaliesiems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sudarymu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leidyba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reginčiųjų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Brailio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elektroniniu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garsiniu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įskaitant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QR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kodus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kuriais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pateikiama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gestų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kalba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80892553"/>
      <w:r w:rsidRPr="00B73A05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mažiau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procentų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leidinio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parengta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lengvai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suprantama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kalba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proofErr w:type="spellStart"/>
      <w:r w:rsidRPr="00B73A05">
        <w:rPr>
          <w:rFonts w:ascii="Times New Roman" w:hAnsi="Times New Roman" w:cs="Times New Roman"/>
          <w:sz w:val="24"/>
          <w:szCs w:val="24"/>
        </w:rPr>
        <w:t>Publikuojamų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straipsnių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turinys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susijęs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neįgaliųjų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socialine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integracija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lygių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galimybių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sudarymu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>:</w:t>
      </w:r>
    </w:p>
    <w:p w14:paraId="0B4377F1" w14:textId="77777777" w:rsidR="00B73A05" w:rsidRDefault="00B912A1" w:rsidP="00B73A05">
      <w:pPr>
        <w:pStyle w:val="ListParagraph"/>
        <w:numPr>
          <w:ilvl w:val="1"/>
          <w:numId w:val="4"/>
        </w:numPr>
        <w:tabs>
          <w:tab w:val="left" w:pos="426"/>
          <w:tab w:val="left" w:pos="15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2A1">
        <w:rPr>
          <w:rFonts w:ascii="Times New Roman" w:hAnsi="Times New Roman" w:cs="Times New Roman"/>
          <w:sz w:val="24"/>
          <w:szCs w:val="24"/>
        </w:rPr>
        <w:t>leidybos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publikacijų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rengimas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šiomis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temomis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sritis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neįgaliųjų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ugdymas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apsauga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švietimas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mokslas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socialinė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apsauga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socialinė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socialinės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lastRenderedPageBreak/>
        <w:t>atskirties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mažinimas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kultūra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sportas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prieinamumas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neįgaliesiems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neįgaliųjų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užimtumas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profesinis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rengimas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profesinė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reabilitacija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įdarbinimas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912A1">
        <w:rPr>
          <w:rFonts w:ascii="Times New Roman" w:hAnsi="Times New Roman" w:cs="Times New Roman"/>
          <w:sz w:val="24"/>
          <w:szCs w:val="24"/>
        </w:rPr>
        <w:t>laisvalaikis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B7DF2E7" w14:textId="13D91D3D" w:rsidR="004945A1" w:rsidRPr="00B73A05" w:rsidRDefault="00B912A1" w:rsidP="00B73A05">
      <w:pPr>
        <w:pStyle w:val="ListParagraph"/>
        <w:numPr>
          <w:ilvl w:val="1"/>
          <w:numId w:val="4"/>
        </w:numPr>
        <w:tabs>
          <w:tab w:val="left" w:pos="426"/>
          <w:tab w:val="left" w:pos="15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A05">
        <w:rPr>
          <w:rFonts w:ascii="Times New Roman" w:hAnsi="Times New Roman" w:cs="Times New Roman"/>
          <w:sz w:val="24"/>
          <w:szCs w:val="24"/>
        </w:rPr>
        <w:t>leidybos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publikacijų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rengimas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šiomis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temomis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pareiškėjo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pobūdį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: žmonių su negalia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integracijos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priemonės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neįgaliųjų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su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neįgaliaisiais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susiję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projektai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populiarių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pasiekimų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įvairių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pristatymai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analitiniai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straipsniai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geroji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patirtis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Lietuvoje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užsienio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šalyse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nevyriausybinių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organizacijų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vienijamų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narių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patirtis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neįgaliųjų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socialinės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integracijos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srityje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neįgaliųjų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saviraiška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kultūrinės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sz w:val="24"/>
          <w:szCs w:val="24"/>
        </w:rPr>
        <w:t>aktualijos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>.</w:t>
      </w:r>
    </w:p>
    <w:sectPr w:rsidR="004945A1" w:rsidRPr="00B73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03C3" w14:textId="77777777" w:rsidR="0063553E" w:rsidRDefault="0063553E" w:rsidP="00B912A1">
      <w:pPr>
        <w:spacing w:after="0" w:line="240" w:lineRule="auto"/>
      </w:pPr>
      <w:r>
        <w:separator/>
      </w:r>
    </w:p>
  </w:endnote>
  <w:endnote w:type="continuationSeparator" w:id="0">
    <w:p w14:paraId="2699980E" w14:textId="77777777" w:rsidR="0063553E" w:rsidRDefault="0063553E" w:rsidP="00B9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EC70" w14:textId="77777777" w:rsidR="0063553E" w:rsidRDefault="0063553E" w:rsidP="00B912A1">
      <w:pPr>
        <w:spacing w:after="0" w:line="240" w:lineRule="auto"/>
      </w:pPr>
      <w:r>
        <w:separator/>
      </w:r>
    </w:p>
  </w:footnote>
  <w:footnote w:type="continuationSeparator" w:id="0">
    <w:p w14:paraId="6E11E50F" w14:textId="77777777" w:rsidR="0063553E" w:rsidRDefault="0063553E" w:rsidP="00B91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1DF"/>
    <w:multiLevelType w:val="multilevel"/>
    <w:tmpl w:val="C66E25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C150DCD"/>
    <w:multiLevelType w:val="multilevel"/>
    <w:tmpl w:val="7C60E766"/>
    <w:lvl w:ilvl="0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2" w15:restartNumberingAfterBreak="0">
    <w:nsid w:val="1D120003"/>
    <w:multiLevelType w:val="multilevel"/>
    <w:tmpl w:val="9D9C0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5D1A97"/>
    <w:multiLevelType w:val="multilevel"/>
    <w:tmpl w:val="87B6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A1"/>
    <w:rsid w:val="00216E27"/>
    <w:rsid w:val="004945A1"/>
    <w:rsid w:val="0063553E"/>
    <w:rsid w:val="00A761FD"/>
    <w:rsid w:val="00B73A05"/>
    <w:rsid w:val="00B822D5"/>
    <w:rsid w:val="00B9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CD2D"/>
  <w15:chartTrackingRefBased/>
  <w15:docId w15:val="{4F4ECF1E-84CB-4E00-BFCD-A01E506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Red Char"/>
    <w:link w:val="ListParagraph"/>
    <w:locked/>
    <w:rsid w:val="00B912A1"/>
  </w:style>
  <w:style w:type="paragraph" w:styleId="ListParagraph">
    <w:name w:val="List Paragraph"/>
    <w:aliases w:val="List Paragraph Red"/>
    <w:basedOn w:val="Normal"/>
    <w:link w:val="ListParagraphChar"/>
    <w:qFormat/>
    <w:rsid w:val="00B912A1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2A1"/>
  </w:style>
  <w:style w:type="paragraph" w:styleId="Footer">
    <w:name w:val="footer"/>
    <w:basedOn w:val="Normal"/>
    <w:link w:val="FooterChar"/>
    <w:uiPriority w:val="99"/>
    <w:unhideWhenUsed/>
    <w:rsid w:val="00B9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Karvelienė</dc:creator>
  <cp:keywords/>
  <dc:description/>
  <cp:lastModifiedBy>Jolita Karvelienė</cp:lastModifiedBy>
  <cp:revision>4</cp:revision>
  <dcterms:created xsi:type="dcterms:W3CDTF">2021-09-06T07:52:00Z</dcterms:created>
  <dcterms:modified xsi:type="dcterms:W3CDTF">2021-09-14T05:24:00Z</dcterms:modified>
</cp:coreProperties>
</file>