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0" w:rsidRPr="00B3767C" w:rsidRDefault="00DC1C2E" w:rsidP="009E2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STATINIŲ</w:t>
      </w:r>
      <w:r w:rsidR="009E2B70" w:rsidRPr="00A71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PRITAIKYMO</w:t>
      </w:r>
      <w:r w:rsidR="009E2B70" w:rsidRPr="00A71744">
        <w:rPr>
          <w:rFonts w:ascii="Times New Roman" w:hAnsi="Times New Roman" w:cs="Times New Roman"/>
          <w:b/>
          <w:bCs/>
          <w:sz w:val="24"/>
          <w:szCs w:val="24"/>
        </w:rPr>
        <w:t xml:space="preserve"> NEĮGALIESIEMS </w:t>
      </w:r>
      <w:r>
        <w:rPr>
          <w:rFonts w:ascii="Times New Roman" w:hAnsi="Times New Roman" w:cs="Times New Roman"/>
          <w:b/>
          <w:bCs/>
          <w:sz w:val="24"/>
          <w:szCs w:val="24"/>
        </w:rPr>
        <w:t>PRIEŽIŪROS</w:t>
      </w:r>
      <w:r w:rsidR="009E2B70" w:rsidRPr="00A71744">
        <w:rPr>
          <w:rFonts w:ascii="Times New Roman" w:hAnsi="Times New Roman" w:cs="Times New Roman"/>
          <w:b/>
          <w:bCs/>
          <w:sz w:val="24"/>
          <w:szCs w:val="24"/>
        </w:rPr>
        <w:t xml:space="preserve"> 2019 METAIS </w:t>
      </w:r>
      <w:r w:rsidR="009E2B70" w:rsidRPr="00A71744">
        <w:rPr>
          <w:rFonts w:ascii="Times New Roman" w:hAnsi="Times New Roman" w:cs="Times New Roman"/>
          <w:b/>
          <w:sz w:val="24"/>
          <w:szCs w:val="24"/>
        </w:rPr>
        <w:t xml:space="preserve">ATRANKOS </w:t>
      </w:r>
      <w:r w:rsidR="009E2B70" w:rsidRPr="00B3767C">
        <w:rPr>
          <w:rFonts w:ascii="Times New Roman" w:hAnsi="Times New Roman" w:cs="Times New Roman"/>
          <w:b/>
          <w:sz w:val="24"/>
          <w:szCs w:val="24"/>
        </w:rPr>
        <w:t>KONKURSUI PATEIKT</w:t>
      </w:r>
      <w:r w:rsidR="009E2B70">
        <w:rPr>
          <w:rFonts w:ascii="Times New Roman" w:hAnsi="Times New Roman" w:cs="Times New Roman"/>
          <w:b/>
          <w:sz w:val="24"/>
          <w:szCs w:val="24"/>
        </w:rPr>
        <w:t>Ų</w:t>
      </w:r>
      <w:r w:rsidR="009E2B70" w:rsidRPr="00B3767C">
        <w:rPr>
          <w:rFonts w:ascii="Times New Roman" w:hAnsi="Times New Roman" w:cs="Times New Roman"/>
          <w:b/>
          <w:sz w:val="24"/>
          <w:szCs w:val="24"/>
        </w:rPr>
        <w:t xml:space="preserve"> PARAIŠK</w:t>
      </w:r>
      <w:r w:rsidR="009E2B70">
        <w:rPr>
          <w:rFonts w:ascii="Times New Roman" w:hAnsi="Times New Roman" w:cs="Times New Roman"/>
          <w:b/>
          <w:sz w:val="24"/>
          <w:szCs w:val="24"/>
        </w:rPr>
        <w:t>Ų SĄRAŠAS</w:t>
      </w:r>
    </w:p>
    <w:p w:rsidR="009E2B70" w:rsidRDefault="009E2B70" w:rsidP="009E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Informuojame, kad Neįgaliųjų reikalų departamento prie Socialinės apsaugos ir darbo ministerijos vykdomam </w:t>
      </w:r>
      <w:r w:rsidR="00DC1C2E" w:rsidRPr="00DC1C2E">
        <w:rPr>
          <w:rFonts w:ascii="Times New Roman" w:hAnsi="Times New Roman" w:cs="Times New Roman"/>
          <w:sz w:val="24"/>
          <w:szCs w:val="24"/>
        </w:rPr>
        <w:t>Statinių pritaikymo neįgaliesiems priežiūros 2019 metais projektų atrankos</w:t>
      </w:r>
      <w:r w:rsidRPr="00DC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konkursui (toliau – konkursas) yra pateikt</w:t>
      </w:r>
      <w:r w:rsidR="003A22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pareiškėj</w:t>
      </w:r>
      <w:r w:rsidR="003A22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paraišk</w:t>
      </w:r>
      <w:r w:rsidR="003A2201">
        <w:rPr>
          <w:rFonts w:ascii="Times New Roman" w:hAnsi="Times New Roman" w:cs="Times New Roman"/>
          <w:sz w:val="24"/>
          <w:szCs w:val="24"/>
        </w:rPr>
        <w:t>a</w:t>
      </w:r>
      <w:r w:rsidR="00F31D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Skelbiame konkursui pateiktų paraiškų sąrašą: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56"/>
        <w:gridCol w:w="1470"/>
        <w:gridCol w:w="7188"/>
      </w:tblGrid>
      <w:tr w:rsidR="009E2B70" w:rsidRPr="00AD7C59" w:rsidTr="003A2201">
        <w:tc>
          <w:tcPr>
            <w:tcW w:w="272" w:type="dxa"/>
            <w:vAlign w:val="center"/>
          </w:tcPr>
          <w:p w:rsidR="009E2B70" w:rsidRPr="00AD7C59" w:rsidRDefault="009E2B70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9E2B70" w:rsidRPr="00AD7C59" w:rsidRDefault="009E2B70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9E2B70" w:rsidRPr="00AD7C59" w:rsidRDefault="009E2B70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472" w:type="dxa"/>
            <w:vAlign w:val="center"/>
          </w:tcPr>
          <w:p w:rsidR="009E2B70" w:rsidRPr="00AD7C59" w:rsidRDefault="009E2B70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9E2B70" w:rsidRPr="00AD7C59" w:rsidTr="003A2201">
        <w:tc>
          <w:tcPr>
            <w:tcW w:w="272" w:type="dxa"/>
          </w:tcPr>
          <w:p w:rsidR="009E2B70" w:rsidRPr="00AD7C59" w:rsidRDefault="009E2B70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9E2B70" w:rsidRPr="00AD7C59" w:rsidRDefault="00DC1C2E" w:rsidP="0024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PR-S</w:t>
            </w:r>
            <w:r w:rsidR="002443E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472" w:type="dxa"/>
          </w:tcPr>
          <w:p w:rsidR="009E2B70" w:rsidRPr="00AD7C59" w:rsidRDefault="00DC1C2E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Lietuvos žmonių su negalia aplinkos pritaikymo asociacija</w:t>
            </w:r>
          </w:p>
        </w:tc>
      </w:tr>
    </w:tbl>
    <w:p w:rsidR="009E2B70" w:rsidRDefault="009E2B70" w:rsidP="009E2B70"/>
    <w:p w:rsidR="00FC5858" w:rsidRDefault="00FC5858"/>
    <w:sectPr w:rsidR="00FC58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0"/>
    <w:rsid w:val="002443EA"/>
    <w:rsid w:val="003A2201"/>
    <w:rsid w:val="009E2B70"/>
    <w:rsid w:val="00DC1C2E"/>
    <w:rsid w:val="00F31D30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Lina Drazdauskaitė</cp:lastModifiedBy>
  <cp:revision>4</cp:revision>
  <dcterms:created xsi:type="dcterms:W3CDTF">2018-10-12T06:10:00Z</dcterms:created>
  <dcterms:modified xsi:type="dcterms:W3CDTF">2018-10-12T07:39:00Z</dcterms:modified>
</cp:coreProperties>
</file>