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3" w:rsidRDefault="00AA7AA3" w:rsidP="00AA7AA3">
      <w:pPr>
        <w:suppressAutoHyphens/>
        <w:ind w:left="5245"/>
        <w:rPr>
          <w:szCs w:val="24"/>
          <w:lang w:eastAsia="zh-CN"/>
        </w:rPr>
      </w:pPr>
      <w:r>
        <w:rPr>
          <w:szCs w:val="24"/>
          <w:lang w:eastAsia="zh-CN"/>
        </w:rPr>
        <w:t xml:space="preserve">Socialinės reabilitacijos paslaugų </w:t>
      </w:r>
    </w:p>
    <w:p w:rsidR="00AA7AA3" w:rsidRDefault="00AA7AA3" w:rsidP="00AA7AA3">
      <w:pPr>
        <w:suppressAutoHyphens/>
        <w:ind w:left="5245"/>
        <w:rPr>
          <w:szCs w:val="24"/>
          <w:lang w:eastAsia="zh-CN"/>
        </w:rPr>
      </w:pPr>
      <w:r>
        <w:rPr>
          <w:szCs w:val="24"/>
          <w:lang w:eastAsia="zh-CN"/>
        </w:rPr>
        <w:t xml:space="preserve">neįgaliesiems bendruomenėje projektų </w:t>
      </w:r>
    </w:p>
    <w:p w:rsidR="00AA7AA3" w:rsidRDefault="00AA7AA3" w:rsidP="00AA7AA3">
      <w:pPr>
        <w:suppressAutoHyphens/>
        <w:ind w:left="5245"/>
        <w:rPr>
          <w:szCs w:val="24"/>
          <w:lang w:eastAsia="zh-CN"/>
        </w:rPr>
      </w:pPr>
      <w:r>
        <w:rPr>
          <w:szCs w:val="24"/>
          <w:lang w:eastAsia="zh-CN"/>
        </w:rPr>
        <w:t>atrankos konkurso organizavimo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nuostatų</w:t>
      </w:r>
    </w:p>
    <w:p w:rsidR="00AA7AA3" w:rsidRDefault="00AA7AA3" w:rsidP="00AA7AA3">
      <w:pPr>
        <w:suppressAutoHyphens/>
        <w:ind w:left="5245"/>
        <w:rPr>
          <w:b/>
          <w:szCs w:val="24"/>
          <w:lang w:eastAsia="lt-LT"/>
        </w:rPr>
      </w:pPr>
      <w:r>
        <w:rPr>
          <w:szCs w:val="24"/>
          <w:lang w:eastAsia="zh-CN"/>
        </w:rPr>
        <w:t>3 priedas</w:t>
      </w:r>
    </w:p>
    <w:p w:rsidR="00AA7AA3" w:rsidRDefault="00AA7AA3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:rsidR="00AA7AA3" w:rsidRDefault="00AA7AA3" w:rsidP="00AA7AA3">
      <w:pPr>
        <w:suppressAutoHyphens/>
        <w:ind w:firstLine="720"/>
        <w:jc w:val="center"/>
        <w:rPr>
          <w:sz w:val="22"/>
          <w:szCs w:val="22"/>
          <w:lang w:eastAsia="zh-CN"/>
        </w:rPr>
      </w:pPr>
      <w:r>
        <w:rPr>
          <w:b/>
          <w:szCs w:val="24"/>
          <w:lang w:eastAsia="lt-LT"/>
        </w:rPr>
        <w:t xml:space="preserve">(Paraiškos dėl lėšų socialinės reabilitacijos paslaugų neįgaliesiems bendruomenėje </w:t>
      </w:r>
      <w:r>
        <w:rPr>
          <w:b/>
          <w:lang w:eastAsia="zh-CN"/>
        </w:rPr>
        <w:t xml:space="preserve">projektams finansuoti </w:t>
      </w:r>
      <w:r>
        <w:rPr>
          <w:b/>
          <w:szCs w:val="24"/>
          <w:lang w:eastAsia="lt-LT"/>
        </w:rPr>
        <w:t>skyrimo forma)</w:t>
      </w:r>
    </w:p>
    <w:p w:rsidR="00AA7AA3" w:rsidRDefault="00AA7AA3" w:rsidP="00AA7AA3">
      <w:pPr>
        <w:suppressAutoHyphens/>
        <w:jc w:val="center"/>
        <w:rPr>
          <w:sz w:val="22"/>
          <w:szCs w:val="22"/>
          <w:lang w:eastAsia="zh-CN"/>
        </w:rPr>
      </w:pPr>
    </w:p>
    <w:p w:rsidR="00AA7AA3" w:rsidRDefault="00AA7AA3" w:rsidP="00AA7AA3">
      <w:pPr>
        <w:suppressAutoHyphens/>
        <w:jc w:val="center"/>
        <w:rPr>
          <w:sz w:val="20"/>
          <w:lang w:eastAsia="zh-CN"/>
        </w:rPr>
      </w:pPr>
      <w:r>
        <w:rPr>
          <w:szCs w:val="24"/>
          <w:lang w:eastAsia="zh-CN"/>
        </w:rPr>
        <w:t>____________________________________________________________</w:t>
      </w:r>
    </w:p>
    <w:p w:rsidR="00AA7AA3" w:rsidRDefault="00AA7AA3" w:rsidP="00AA7AA3">
      <w:pPr>
        <w:suppressAutoHyphens/>
        <w:ind w:firstLine="50"/>
        <w:jc w:val="center"/>
        <w:rPr>
          <w:b/>
          <w:sz w:val="22"/>
          <w:szCs w:val="22"/>
          <w:lang w:eastAsia="lt-LT"/>
        </w:rPr>
      </w:pPr>
      <w:r>
        <w:rPr>
          <w:sz w:val="20"/>
          <w:lang w:eastAsia="zh-CN"/>
        </w:rPr>
        <w:t>(savivaldybės pavadinimas, kodas, adresas, telefonas)</w:t>
      </w:r>
    </w:p>
    <w:p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:rsidR="00AA7AA3" w:rsidRDefault="00AA7AA3" w:rsidP="00AA7AA3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:rsidR="00AA7AA3" w:rsidRDefault="00AA7AA3" w:rsidP="00AA7AA3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:rsidR="00AA7AA3" w:rsidRDefault="00AA7AA3" w:rsidP="00AA7AA3">
      <w:pPr>
        <w:suppressAutoHyphens/>
        <w:jc w:val="center"/>
        <w:rPr>
          <w:caps/>
          <w:sz w:val="20"/>
          <w:lang w:eastAsia="lt-LT"/>
        </w:rPr>
      </w:pPr>
      <w:r>
        <w:rPr>
          <w:b/>
          <w:szCs w:val="24"/>
          <w:lang w:eastAsia="lt-LT"/>
        </w:rPr>
        <w:t xml:space="preserve">PARAIŠKA DĖL LĖŠŲ </w:t>
      </w:r>
      <w:r>
        <w:rPr>
          <w:b/>
          <w:lang w:eastAsia="zh-CN"/>
        </w:rPr>
        <w:t xml:space="preserve">SOCIALINĖS REABILITACIJOS PASLAUGŲ NEĮGALIESIEMS BENDRUOMENĖJE PROJEKTAMS FINANSUOTI </w:t>
      </w:r>
      <w:r>
        <w:rPr>
          <w:b/>
          <w:szCs w:val="24"/>
          <w:lang w:eastAsia="lt-LT"/>
        </w:rPr>
        <w:t>SKYRIMO _________ METAMS</w:t>
      </w:r>
    </w:p>
    <w:p w:rsidR="00AA7AA3" w:rsidRDefault="00AA7AA3" w:rsidP="00AA7AA3">
      <w:pPr>
        <w:tabs>
          <w:tab w:val="left" w:pos="2700"/>
          <w:tab w:val="left" w:pos="7380"/>
        </w:tabs>
        <w:suppressAutoHyphens/>
        <w:rPr>
          <w:caps/>
          <w:sz w:val="20"/>
          <w:lang w:eastAsia="lt-LT"/>
        </w:rPr>
      </w:pPr>
    </w:p>
    <w:p w:rsidR="00AA7AA3" w:rsidRDefault="00AA7AA3" w:rsidP="00AA7AA3">
      <w:pPr>
        <w:suppressAutoHyphens/>
        <w:ind w:firstLine="720"/>
        <w:jc w:val="center"/>
        <w:rPr>
          <w:sz w:val="22"/>
          <w:szCs w:val="22"/>
          <w:lang w:eastAsia="lt-LT"/>
        </w:rPr>
      </w:pPr>
    </w:p>
    <w:p w:rsidR="00AA7AA3" w:rsidRDefault="00AA7AA3" w:rsidP="00AA7AA3">
      <w:pPr>
        <w:suppressAutoHyphens/>
        <w:jc w:val="center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20____ m. _________________ d. Nr. __________</w:t>
      </w:r>
    </w:p>
    <w:p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:rsidR="00AA7AA3" w:rsidRDefault="00AA7AA3" w:rsidP="00AA7AA3">
      <w:pPr>
        <w:suppressAutoHyphens/>
        <w:ind w:firstLine="720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_________________________ savivaldybės administracija prašo skirti iš valstybės biudžeto </w:t>
      </w:r>
    </w:p>
    <w:p w:rsidR="00AA7AA3" w:rsidRDefault="00AA7AA3" w:rsidP="00AA7AA3">
      <w:pPr>
        <w:suppressAutoHyphens/>
        <w:ind w:firstLine="1050"/>
        <w:jc w:val="both"/>
        <w:rPr>
          <w:szCs w:val="24"/>
          <w:lang w:eastAsia="lt-LT"/>
        </w:rPr>
      </w:pPr>
      <w:r>
        <w:rPr>
          <w:sz w:val="20"/>
          <w:lang w:eastAsia="lt-LT"/>
        </w:rPr>
        <w:t>(savivaldybės pavadinimas)</w:t>
      </w:r>
    </w:p>
    <w:p w:rsidR="00AA7AA3" w:rsidRDefault="00AA7AA3" w:rsidP="00AA7AA3">
      <w:pPr>
        <w:suppressAutoHyphens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lėšų </w:t>
      </w:r>
      <w:r>
        <w:rPr>
          <w:lang w:eastAsia="zh-CN"/>
        </w:rPr>
        <w:t>socialinės reabilitacijos paslaugų neįgaliesiems bendruomenėje projektams finansuoti</w:t>
      </w:r>
      <w:r>
        <w:rPr>
          <w:szCs w:val="24"/>
          <w:lang w:eastAsia="lt-LT"/>
        </w:rPr>
        <w:t>:</w:t>
      </w:r>
    </w:p>
    <w:p w:rsidR="00AA7AA3" w:rsidRDefault="00AA7AA3" w:rsidP="00AA7AA3">
      <w:pPr>
        <w:suppressAutoHyphens/>
        <w:jc w:val="both"/>
        <w:rPr>
          <w:sz w:val="20"/>
          <w:lang w:eastAsia="lt-LT"/>
        </w:rPr>
      </w:pPr>
    </w:p>
    <w:p w:rsidR="00AA7AA3" w:rsidRDefault="00AA7AA3" w:rsidP="00AA7AA3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b/>
          <w:szCs w:val="24"/>
          <w:lang w:eastAsia="lt-LT"/>
        </w:rPr>
        <w:t>1 lentelė. Lėšų poreikis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socialinės reabilitacijos paslaugų neįgaliesiems bendruomenėje projektams finansuoti.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5241"/>
        <w:gridCol w:w="1134"/>
        <w:gridCol w:w="1276"/>
        <w:gridCol w:w="1417"/>
      </w:tblGrid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</w:t>
            </w:r>
          </w:p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Lėšų naudojimo paskirtis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 viso</w:t>
            </w:r>
          </w:p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(eurais)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Iš valstybės biudžeto </w:t>
            </w:r>
          </w:p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(eurais)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Planuojamos lėšos iš savivaldybės biudžeto</w:t>
            </w:r>
          </w:p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lt-LT"/>
              </w:rPr>
              <w:t>(eurais)</w:t>
            </w: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val="en-US" w:eastAsia="lt-LT"/>
              </w:rPr>
            </w:pPr>
            <w:r>
              <w:rPr>
                <w:b/>
                <w:sz w:val="20"/>
                <w:lang w:val="ru-RU" w:eastAsia="lt-LT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0"/>
                <w:lang w:eastAsia="lt-LT"/>
              </w:rPr>
              <w:t>5</w:t>
            </w: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Lėšų poreikis socialinės reabilitacijos paslaugų neįgaliesiems bendruomenėje projektams finansuoti </w:t>
            </w:r>
            <w:r>
              <w:rPr>
                <w:i/>
                <w:szCs w:val="24"/>
                <w:lang w:eastAsia="lt-LT"/>
              </w:rPr>
              <w:t>(po projektų vertinimo)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Lėšų poreikis projektų administravimo išlaidoms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i/>
                <w:sz w:val="20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Lėšų poreikis iš viso (1 + 2)</w:t>
            </w:r>
          </w:p>
          <w:p w:rsidR="00AA7AA3" w:rsidRDefault="00AA7AA3" w:rsidP="00522AC7">
            <w:pPr>
              <w:suppressAutoHyphens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(valstybės biudžeto lėšų poreikis negali viršyti Neįgaliųjų reikalų departamento prie Socialinės apsaugos ir darbo ministerijos planuojamos valstybės biudžeto lėšų sumos)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AA7AA3" w:rsidTr="00522AC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Cs w:val="24"/>
                <w:lang w:eastAsia="lt-LT"/>
              </w:rPr>
              <w:t>Kita informacija</w:t>
            </w: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Pateiktų socialinės reabilitacijos paslaugų neįgaliesiems bendruomenėje projektų paraiškų skaičius iki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Lėšų poreikis socialinės reabilitacijos paslaugų neįgaliesiems bendruomenėje projektams finansuoti pagal pateiktas paraiškas </w:t>
            </w:r>
            <w:r>
              <w:rPr>
                <w:i/>
                <w:szCs w:val="24"/>
                <w:lang w:eastAsia="lt-LT"/>
              </w:rPr>
              <w:t>(iki projektų vertinimo)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AA7AA3" w:rsidTr="00522A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Finansuojamų socialinės reabilitacijos paslaugų neįgaliesiems bendruomenėje projektų skaičius po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</w:tbl>
    <w:p w:rsidR="00AA7AA3" w:rsidRDefault="00AA7AA3" w:rsidP="00AA7AA3">
      <w:pPr>
        <w:suppressAutoHyphens/>
        <w:jc w:val="both"/>
        <w:rPr>
          <w:b/>
          <w:szCs w:val="24"/>
          <w:lang w:eastAsia="zh-CN"/>
        </w:rPr>
      </w:pPr>
      <w:r>
        <w:rPr>
          <w:b/>
          <w:szCs w:val="24"/>
          <w:lang w:eastAsia="lt-LT"/>
        </w:rPr>
        <w:t xml:space="preserve">2 lentelė. </w:t>
      </w:r>
      <w:r>
        <w:rPr>
          <w:b/>
          <w:szCs w:val="24"/>
          <w:lang w:eastAsia="zh-CN"/>
        </w:rPr>
        <w:t>Socialinės reabilitacijos paslaugų neįgaliesiems bendruomenėje projektams finansuoti skirtų lėšų paskirstymas.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134"/>
        <w:gridCol w:w="1559"/>
        <w:gridCol w:w="1417"/>
      </w:tblGrid>
      <w:tr w:rsidR="00AA7AA3" w:rsidTr="00522AC7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Eil.</w:t>
            </w:r>
          </w:p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Projektą įgyvendinančios organizacijos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Iš viso</w:t>
            </w:r>
          </w:p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(eurais)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Iš jų</w:t>
            </w:r>
          </w:p>
        </w:tc>
      </w:tr>
      <w:tr w:rsidR="00AA7AA3" w:rsidTr="00522AC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prašomos lėšos iš valstybės biudžeto </w:t>
            </w:r>
          </w:p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(eurais)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planuojamos lėšos iš savivaldybės biudžeto </w:t>
            </w:r>
          </w:p>
          <w:p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(eurais)</w:t>
            </w:r>
          </w:p>
        </w:tc>
      </w:tr>
      <w:tr w:rsidR="00AA7AA3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val="en-US" w:eastAsia="lt-LT"/>
              </w:rPr>
            </w:pPr>
            <w:r>
              <w:rPr>
                <w:b/>
                <w:sz w:val="20"/>
                <w:lang w:val="ru-RU" w:eastAsia="lt-LT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0"/>
                <w:lang w:eastAsia="lt-LT"/>
              </w:rPr>
              <w:t>5</w:t>
            </w:r>
          </w:p>
        </w:tc>
      </w:tr>
      <w:tr w:rsidR="00AA7AA3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:rsidTr="00522AC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AA7AA3" w:rsidTr="00522AC7">
        <w:trPr>
          <w:trHeight w:val="5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A3" w:rsidRDefault="00AA7AA3" w:rsidP="00522AC7">
            <w:pPr>
              <w:suppressAutoHyphens/>
              <w:jc w:val="right"/>
              <w:rPr>
                <w:szCs w:val="24"/>
                <w:lang w:val="en-US" w:eastAsia="zh-CN"/>
              </w:rPr>
            </w:pPr>
            <w:r>
              <w:rPr>
                <w:b/>
                <w:szCs w:val="24"/>
                <w:lang w:eastAsia="zh-CN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val="en-US" w:eastAsia="zh-CN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A3" w:rsidRDefault="00AA7AA3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***</w:t>
            </w:r>
          </w:p>
        </w:tc>
      </w:tr>
    </w:tbl>
    <w:p w:rsidR="00AA7AA3" w:rsidRDefault="00AA7AA3" w:rsidP="00AA7AA3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>* Lėšų suma iš viso turi sutapti su 1 lentelės 1 eilutės 3 stulpelyje nurodyta lėšų poreikio suma.</w:t>
      </w:r>
    </w:p>
    <w:p w:rsidR="00AA7AA3" w:rsidRDefault="00AA7AA3" w:rsidP="00AA7AA3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>** Prašomų lėšų suma iš viso turi sutapti su 1 lentelės 1 eilutės 4 stulpelyje nurodyta valstybės biudžeto lėšų poreikio suma.</w:t>
      </w:r>
    </w:p>
    <w:p w:rsidR="00AA7AA3" w:rsidRDefault="00AA7AA3" w:rsidP="00AA7AA3">
      <w:pPr>
        <w:suppressAutoHyphens/>
        <w:ind w:left="-142"/>
        <w:jc w:val="both"/>
        <w:rPr>
          <w:szCs w:val="24"/>
          <w:lang w:eastAsia="zh-CN"/>
        </w:rPr>
      </w:pPr>
      <w:r>
        <w:rPr>
          <w:i/>
          <w:szCs w:val="24"/>
          <w:lang w:eastAsia="zh-CN"/>
        </w:rPr>
        <w:t>*** Planuojamų lėšų suma iš viso turi sutapti su 1 lentelės 1 eilutės 5 stulpelyje nurodyta savivaldybės biudžeto lėšų poreikio suma.</w:t>
      </w:r>
    </w:p>
    <w:p w:rsidR="00AA7AA3" w:rsidRDefault="00AA7AA3" w:rsidP="00AA7AA3">
      <w:pPr>
        <w:suppressAutoHyphens/>
        <w:jc w:val="both"/>
        <w:rPr>
          <w:szCs w:val="24"/>
          <w:lang w:eastAsia="zh-CN"/>
        </w:rPr>
      </w:pPr>
    </w:p>
    <w:p w:rsidR="00AA7AA3" w:rsidRDefault="00AA7AA3" w:rsidP="00AA7AA3">
      <w:pPr>
        <w:suppressAutoHyphens/>
        <w:rPr>
          <w:szCs w:val="24"/>
          <w:lang w:eastAsia="zh-CN"/>
        </w:rPr>
      </w:pPr>
    </w:p>
    <w:p w:rsidR="00AA7AA3" w:rsidRDefault="00AA7AA3" w:rsidP="00AA7AA3">
      <w:pPr>
        <w:suppressAutoHyphens/>
        <w:rPr>
          <w:szCs w:val="24"/>
          <w:lang w:eastAsia="zh-CN"/>
        </w:rPr>
      </w:pPr>
    </w:p>
    <w:p w:rsidR="00AA7AA3" w:rsidRDefault="00AA7AA3" w:rsidP="00AA7AA3">
      <w:pPr>
        <w:suppressAutoHyphens/>
        <w:rPr>
          <w:szCs w:val="24"/>
          <w:lang w:eastAsia="zh-CN"/>
        </w:rPr>
      </w:pPr>
    </w:p>
    <w:p w:rsidR="00AA7AA3" w:rsidRDefault="00AA7AA3" w:rsidP="00AA7AA3">
      <w:pPr>
        <w:suppressAutoHyphens/>
        <w:jc w:val="both"/>
        <w:rPr>
          <w:lang w:eastAsia="zh-CN"/>
        </w:rPr>
      </w:pPr>
      <w:r>
        <w:rPr>
          <w:szCs w:val="24"/>
          <w:lang w:eastAsia="lt-LT"/>
        </w:rPr>
        <w:t>Savivaldybės administracijos direktorius   _______________        _________________________</w:t>
      </w:r>
    </w:p>
    <w:p w:rsidR="00AA7AA3" w:rsidRDefault="00AA7AA3" w:rsidP="00AA7AA3">
      <w:pPr>
        <w:suppressAutoHyphens/>
        <w:ind w:firstLine="4740"/>
        <w:rPr>
          <w:szCs w:val="24"/>
          <w:lang w:eastAsia="zh-CN"/>
        </w:rPr>
      </w:pPr>
      <w:r>
        <w:rPr>
          <w:szCs w:val="24"/>
          <w:lang w:eastAsia="zh-CN"/>
        </w:rPr>
        <w:t>(parašas)                            (vardas ir pavardė)</w:t>
      </w:r>
    </w:p>
    <w:p w:rsidR="00AA7AA3" w:rsidRDefault="00AA7AA3" w:rsidP="00AA7AA3">
      <w:pPr>
        <w:suppressAutoHyphens/>
        <w:ind w:firstLine="3480"/>
        <w:rPr>
          <w:sz w:val="20"/>
        </w:rPr>
      </w:pPr>
      <w:r>
        <w:rPr>
          <w:szCs w:val="24"/>
          <w:lang w:eastAsia="zh-CN"/>
        </w:rPr>
        <w:t>A. V.</w:t>
      </w:r>
    </w:p>
    <w:p w:rsidR="00FE3977" w:rsidRDefault="00FE3977" w:rsidP="00AA7AA3">
      <w:pPr>
        <w:tabs>
          <w:tab w:val="left" w:pos="851"/>
          <w:tab w:val="left" w:pos="1304"/>
          <w:tab w:val="left" w:pos="1457"/>
          <w:tab w:val="left" w:pos="1604"/>
          <w:tab w:val="left" w:pos="1757"/>
        </w:tabs>
      </w:pPr>
      <w:bookmarkStart w:id="0" w:name="_GoBack"/>
      <w:bookmarkEnd w:id="0"/>
    </w:p>
    <w:sectPr w:rsidR="00FE39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E3"/>
    <w:rsid w:val="00AA7AA3"/>
    <w:rsid w:val="00EC69E3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7642-8FA7-4D13-BA20-92A18DCD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1790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Šivickienė</dc:creator>
  <cp:keywords/>
  <dc:description/>
  <cp:lastModifiedBy>Rasa Šivickienė</cp:lastModifiedBy>
  <cp:revision>2</cp:revision>
  <dcterms:created xsi:type="dcterms:W3CDTF">2016-09-12T12:39:00Z</dcterms:created>
  <dcterms:modified xsi:type="dcterms:W3CDTF">2016-09-12T12:39:00Z</dcterms:modified>
</cp:coreProperties>
</file>