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RODIKLIAI, APIBŪDINANTYS NEĮGALIŲJŲ SOCIALINĘ INTEGRACIJĄ,</w:t>
      </w:r>
    </w:p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KŪNO KULTŪROS IR SPORTO SRITYJE</w:t>
      </w:r>
    </w:p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7E" w:rsidRPr="0066120D" w:rsidRDefault="003A297E" w:rsidP="003A297E">
      <w:pPr>
        <w:jc w:val="center"/>
        <w:rPr>
          <w:rFonts w:ascii="Times New Roman" w:hAnsi="Times New Roman" w:cs="Times New Roman"/>
          <w:b/>
        </w:rPr>
      </w:pPr>
      <w:r w:rsidRPr="0066120D">
        <w:rPr>
          <w:rFonts w:ascii="Times New Roman" w:hAnsi="Times New Roman" w:cs="Times New Roman"/>
          <w:b/>
        </w:rPr>
        <w:t xml:space="preserve">Kūno kultūros ir sporto departamento </w:t>
      </w:r>
    </w:p>
    <w:p w:rsidR="003A297E" w:rsidRPr="0066120D" w:rsidRDefault="003A297E" w:rsidP="003A297E">
      <w:pPr>
        <w:jc w:val="center"/>
        <w:rPr>
          <w:rFonts w:ascii="Times New Roman" w:hAnsi="Times New Roman" w:cs="Times New Roman"/>
          <w:b/>
        </w:rPr>
      </w:pPr>
      <w:r w:rsidRPr="0066120D">
        <w:rPr>
          <w:rFonts w:ascii="Times New Roman" w:hAnsi="Times New Roman" w:cs="Times New Roman"/>
          <w:b/>
        </w:rPr>
        <w:t>prie Lietuvos Respublikos Vyriausybės duomenys</w:t>
      </w:r>
    </w:p>
    <w:p w:rsidR="003A297E" w:rsidRDefault="003A297E" w:rsidP="003A297E">
      <w:pPr>
        <w:rPr>
          <w:rFonts w:ascii="Times New Roman" w:hAnsi="Times New Roman" w:cs="Times New Roman"/>
        </w:rPr>
      </w:pPr>
    </w:p>
    <w:p w:rsidR="003A297E" w:rsidRDefault="003A297E" w:rsidP="003A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Sporto renginiai neįgaliesiems, dalyviai, neįgaliųjų sporto finansavimas ir išlaidos, darbuotojai </w:t>
      </w:r>
    </w:p>
    <w:p w:rsidR="003A297E" w:rsidRDefault="003A297E" w:rsidP="003A297E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558"/>
        <w:gridCol w:w="3563"/>
        <w:gridCol w:w="1158"/>
        <w:gridCol w:w="1137"/>
        <w:gridCol w:w="1048"/>
        <w:gridCol w:w="1061"/>
        <w:gridCol w:w="1048"/>
        <w:gridCol w:w="1166"/>
      </w:tblGrid>
      <w:tr w:rsidR="003A297E" w:rsidTr="003A29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7A" w:rsidRDefault="00B10B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Rodikliai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551C">
              <w:rPr>
                <w:rFonts w:ascii="Times New Roman" w:hAnsi="Times New Roman" w:cs="Times New Roman"/>
              </w:rPr>
              <w:t>6</w:t>
            </w: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Organizacijos pavadinimas</w:t>
            </w:r>
          </w:p>
        </w:tc>
      </w:tr>
      <w:tr w:rsidR="003A297E" w:rsidTr="003A297E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 w:rsidP="00B10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Parolimpinis komitetas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Aklųjų sporto federacija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Neįgaliųjų sporto federacija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Kurčiųjų sporto komitetas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Specialiosios olimpiados komitetas</w:t>
            </w:r>
          </w:p>
        </w:tc>
      </w:tr>
      <w:tr w:rsidR="003A297E" w:rsidTr="003A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B10B7A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Nariai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Juridinių narių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A297E" w:rsidTr="00AA55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Sportuojančių neįgaliųjų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2 798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Vykdyta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AA55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Šalies čempionatų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A297E" w:rsidTr="00AA55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Sportininkų, dalyvavusių šalies čempionatuose, 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3626/4833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783/1082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718/1028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917/1203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1208/1520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Sveikatingumo, sporto visiems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3E31D2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Sportuotojų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dalyvavusių sveikatingumo, sporto visiems  renginiuose, 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895/1104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4C7A06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182/211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4C7A06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573/735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jaunimui, moksleiviams, vaikams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Sportuotojų</w:t>
            </w:r>
            <w:proofErr w:type="spellEnd"/>
            <w:r>
              <w:rPr>
                <w:rFonts w:ascii="Times New Roman" w:hAnsi="Times New Roman" w:cs="Times New Roman"/>
              </w:rPr>
              <w:t>, dalyvavusių renginiuose jaunimui, moksleiviams, vaikams, skaičius /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611/800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158/234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7C4E35" w:rsidP="003E31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453/566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Tarptautinių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Sportininkų, dalyvavusių tarptautiniuose </w:t>
            </w:r>
            <w:proofErr w:type="spellStart"/>
            <w:r>
              <w:rPr>
                <w:rFonts w:ascii="Times New Roman" w:hAnsi="Times New Roman" w:cs="Times New Roman"/>
              </w:rPr>
              <w:t>renginiuose,skaičius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Lietuvos sportininkų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2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C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Mokomųjų treniruočių stovyklų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mokomosiose treniruočių stovyklose, skaičius /  kitų dalyvių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F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218/96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3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37/12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Kvalifikacijos kėlimo seminarų, konferencijų skaičius / dalyvių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Dalyvavimas renginiuose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žaidynėse, pasaulio, Europos čempionatuose,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104140" w:rsidRDefault="008E0C1A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C1A" w:rsidTr="00C265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1A" w:rsidRDefault="008E0C1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1A" w:rsidRDefault="008E0C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Sportinkų</w:t>
            </w:r>
            <w:proofErr w:type="spellEnd"/>
            <w:r>
              <w:rPr>
                <w:rFonts w:ascii="Times New Roman" w:hAnsi="Times New Roman" w:cs="Times New Roman"/>
              </w:rPr>
              <w:t>, iškovojusių prizines vietas žaidynėse, pasaulio, Europos čempionatuose, procentas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104140" w:rsidRDefault="008E0C1A" w:rsidP="00A014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104140" w:rsidRDefault="008E0C1A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kituose tarptautiniuose renginiuose užsienyje,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D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D" w:rsidRPr="00104140" w:rsidRDefault="008E0C1A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D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D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D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D" w:rsidRPr="00104140" w:rsidRDefault="008E0C1A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 w:rsidP="0010414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Finansavimas</w:t>
            </w:r>
            <w:r w:rsidR="00104140">
              <w:rPr>
                <w:rFonts w:ascii="Times New Roman" w:hAnsi="Times New Roman" w:cs="Times New Roman"/>
                <w:b/>
              </w:rPr>
              <w:t xml:space="preserve"> (tūkst. EUR)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83D" w:rsidTr="00755161">
        <w:trPr>
          <w:trHeight w:val="101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3D" w:rsidRPr="00567FFA" w:rsidRDefault="006D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3D" w:rsidRPr="00567FFA" w:rsidRDefault="006D483D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 xml:space="preserve">Kūno kultūros ir sporto departamento prie Lietuvos Respublikos Vyriausybės </w:t>
            </w:r>
            <w:r>
              <w:rPr>
                <w:rFonts w:ascii="Times New Roman" w:hAnsi="Times New Roman" w:cs="Times New Roman"/>
              </w:rPr>
              <w:t xml:space="preserve">(toliau – KKSD) </w:t>
            </w:r>
            <w:r w:rsidRPr="00567FFA">
              <w:rPr>
                <w:rFonts w:ascii="Times New Roman" w:hAnsi="Times New Roman" w:cs="Times New Roman"/>
              </w:rPr>
              <w:t>skirtos lėšos</w:t>
            </w:r>
            <w:r w:rsidR="001458F1">
              <w:rPr>
                <w:rFonts w:ascii="Times New Roman" w:hAnsi="Times New Roman" w:cs="Times New Roman"/>
              </w:rPr>
              <w:t xml:space="preserve"> programų, projektų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C5" w:rsidRPr="008E0C1A" w:rsidRDefault="008E0C1A" w:rsidP="00E31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0C1A">
              <w:rPr>
                <w:rFonts w:ascii="Times New Roman" w:hAnsi="Times New Roman" w:cs="Times New Roman"/>
              </w:rPr>
              <w:t>628,2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E0C1A" w:rsidRDefault="008E0C1A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0C1A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D" w:rsidRPr="008E0C1A" w:rsidRDefault="008E0C1A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0C1A"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D" w:rsidRPr="008E0C1A" w:rsidRDefault="008E0C1A" w:rsidP="00137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0C1A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E0C1A" w:rsidRDefault="008E0C1A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0C1A"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E0C1A" w:rsidRDefault="008E0C1A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0C1A">
              <w:rPr>
                <w:rFonts w:ascii="Times New Roman" w:hAnsi="Times New Roman" w:cs="Times New Roman"/>
              </w:rPr>
              <w:t>34,5</w:t>
            </w:r>
          </w:p>
        </w:tc>
      </w:tr>
      <w:tr w:rsidR="00755161" w:rsidTr="00755161">
        <w:trPr>
          <w:trHeight w:val="6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61" w:rsidRPr="00567FFA" w:rsidRDefault="00755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567FFA" w:rsidRDefault="00755161" w:rsidP="007551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>Valstybės stipendijos buvo panaudotos: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755161" w:rsidP="00E31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755161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755161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755161" w:rsidP="00137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755161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755161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5161" w:rsidTr="00887553">
        <w:trPr>
          <w:trHeight w:val="48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61" w:rsidRPr="00567FFA" w:rsidRDefault="00755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Default="00755161" w:rsidP="007551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761D">
              <w:rPr>
                <w:rFonts w:ascii="Times New Roman" w:hAnsi="Times New Roman" w:cs="Times New Roman"/>
                <w:i/>
                <w:sz w:val="20"/>
                <w:szCs w:val="20"/>
              </w:rPr>
              <w:t>Iš jų premijos</w:t>
            </w:r>
            <w:r w:rsidRPr="0013761D">
              <w:rPr>
                <w:rFonts w:ascii="Times New Roman" w:hAnsi="Times New Roman" w:cs="Times New Roman"/>
                <w:sz w:val="20"/>
                <w:szCs w:val="20"/>
              </w:rPr>
              <w:t xml:space="preserve"> sportininkams, treneriams  ir kt. rinktinių nariams</w:t>
            </w: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8F03EA" w:rsidP="00E317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8F03EA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8F03EA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8F03EA" w:rsidP="00137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8F03EA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61" w:rsidRPr="008E0C1A" w:rsidRDefault="008F03EA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83D" w:rsidTr="0088755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KKSD skirtos lėšos kitoms neįgaliųjų sporto organizacijoms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F31406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F31406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F31406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F31406"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887553" w:rsidRDefault="00F31406">
            <w:r>
              <w:t>-</w:t>
            </w:r>
          </w:p>
        </w:tc>
      </w:tr>
      <w:tr w:rsidR="00F92976" w:rsidTr="0088755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976" w:rsidRDefault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6" w:rsidRDefault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kultūros ir sporto rėmimo fondo (toliau – KSRF)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976" w:rsidTr="0088755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KSRF skirtos lėšos kitoms neįgaliųjų sporto organizacijoms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887553" w:rsidRDefault="00F31406">
            <w:r>
              <w:t>-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Neįgaliųjų reikalų departamento prie Socialinės apsaugos ir darbo ministerijos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Neskirta</w:t>
            </w:r>
          </w:p>
        </w:tc>
      </w:tr>
      <w:tr w:rsidR="00681E3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Ministerijų ir kitų valstybės institucijų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1E3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Savivaldybių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87553" w:rsidRDefault="00F31406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Tarptautinių organizacijų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15,77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Rėmėjų skirtos lėšos</w:t>
            </w:r>
          </w:p>
          <w:p w:rsidR="003A7D7C" w:rsidRPr="008362E5" w:rsidRDefault="003A7D7C" w:rsidP="003A7D7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2E5">
              <w:rPr>
                <w:rFonts w:ascii="Times New Roman" w:hAnsi="Times New Roman" w:cs="Times New Roman"/>
                <w:sz w:val="20"/>
                <w:szCs w:val="20"/>
              </w:rPr>
              <w:t>Iš jų LTOK skirtos lėšos: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118,52</w:t>
            </w:r>
          </w:p>
          <w:p w:rsidR="00F31406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C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F31406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</w:t>
            </w:r>
          </w:p>
          <w:p w:rsidR="00F31406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15,67</w:t>
            </w:r>
          </w:p>
          <w:p w:rsidR="00F31406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  <w:p w:rsidR="00F31406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  <w:p w:rsidR="00F31406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Ūkinės komercinės veiklos uždirbtos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F31406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RPr="008362E5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2E5">
              <w:rPr>
                <w:rFonts w:ascii="Times New Roman" w:hAnsi="Times New Roman" w:cs="Times New Roman"/>
                <w:b/>
              </w:rPr>
              <w:t>Išlaidos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F34D22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Sporto varžybų (čempionatų, sveikatingumo, sporto visiems, jaunimo, moksleivių, vaikų)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8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23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0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C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7A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27,82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Tarptautinių sporto renginių šalyje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Mokomųjų treniruočių stovyklų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 xml:space="preserve">Dalyvavimui žaidynėse, pasaulio, Europos čempionatuose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CB71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Dalyvavimui kitose tarptautinėse varžybose užsienyje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8875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Dalyvavimui tarptautiniuose seminaruose, konferencijose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Sporto inventoriaus, įrangos įsigijimui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87553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</w:tr>
      <w:tr w:rsidR="00F92055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Valstybės stipendijoms mokėti (sportininkų skaičius)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7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</w:t>
            </w:r>
          </w:p>
          <w:p w:rsidR="00073027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70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073027" w:rsidRPr="00104140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  <w:p w:rsidR="00073027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7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  <w:p w:rsidR="00073027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104140" w:rsidRDefault="0007302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37" w:rsidRPr="008362E5" w:rsidRDefault="00240B7D" w:rsidP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Kitos išlaidos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6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104140" w:rsidRDefault="00073027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</w:tr>
      <w:tr w:rsidR="00240B7D" w:rsidRPr="008362E5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2E5">
              <w:rPr>
                <w:rFonts w:ascii="Times New Roman" w:hAnsi="Times New Roman" w:cs="Times New Roman"/>
                <w:b/>
              </w:rPr>
              <w:t>Darbuotojai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F34D22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40B7D" w:rsidRPr="00836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Etatinių darbuotojų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1041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0B7D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40B7D" w:rsidRPr="00836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Iš jų turi aukštąjį kūno kultūros išsilavinimą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104140" w:rsidRDefault="00073027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6D483D" w:rsidRDefault="006D483D" w:rsidP="00932BF3">
      <w:pPr>
        <w:rPr>
          <w:rFonts w:ascii="Times New Roman" w:hAnsi="Times New Roman" w:cs="Times New Roman"/>
        </w:rPr>
      </w:pPr>
    </w:p>
    <w:p w:rsidR="0066120D" w:rsidRDefault="0066120D" w:rsidP="00932BF3">
      <w:pPr>
        <w:rPr>
          <w:rFonts w:ascii="Times New Roman" w:hAnsi="Times New Roman" w:cs="Times New Roman"/>
        </w:rPr>
      </w:pPr>
    </w:p>
    <w:p w:rsidR="0066120D" w:rsidRDefault="0066120D" w:rsidP="00932BF3">
      <w:pPr>
        <w:rPr>
          <w:rFonts w:ascii="Times New Roman" w:hAnsi="Times New Roman" w:cs="Times New Roman"/>
        </w:rPr>
      </w:pPr>
    </w:p>
    <w:p w:rsidR="0066120D" w:rsidRDefault="0066120D" w:rsidP="00661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sectPr w:rsidR="0066120D" w:rsidSect="0096454D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B9"/>
    <w:multiLevelType w:val="hybridMultilevel"/>
    <w:tmpl w:val="95729CDC"/>
    <w:lvl w:ilvl="0" w:tplc="6E0E7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EF648C"/>
    <w:multiLevelType w:val="hybridMultilevel"/>
    <w:tmpl w:val="95729CDC"/>
    <w:lvl w:ilvl="0" w:tplc="6E0E7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C"/>
    <w:rsid w:val="00064F2E"/>
    <w:rsid w:val="00073027"/>
    <w:rsid w:val="000A4101"/>
    <w:rsid w:val="00104140"/>
    <w:rsid w:val="00111DAF"/>
    <w:rsid w:val="0013761D"/>
    <w:rsid w:val="001458F1"/>
    <w:rsid w:val="001C3663"/>
    <w:rsid w:val="001D67C0"/>
    <w:rsid w:val="00240B7D"/>
    <w:rsid w:val="00244C15"/>
    <w:rsid w:val="00297203"/>
    <w:rsid w:val="00375D76"/>
    <w:rsid w:val="003A297E"/>
    <w:rsid w:val="003A7D7C"/>
    <w:rsid w:val="003E31D2"/>
    <w:rsid w:val="003F7970"/>
    <w:rsid w:val="00461B09"/>
    <w:rsid w:val="00484A7A"/>
    <w:rsid w:val="004B2038"/>
    <w:rsid w:val="004C7A06"/>
    <w:rsid w:val="0052108C"/>
    <w:rsid w:val="00544B51"/>
    <w:rsid w:val="00561EE0"/>
    <w:rsid w:val="00567FFA"/>
    <w:rsid w:val="005C5EFA"/>
    <w:rsid w:val="00600E76"/>
    <w:rsid w:val="0065641B"/>
    <w:rsid w:val="0066120D"/>
    <w:rsid w:val="00681E3D"/>
    <w:rsid w:val="00696EFB"/>
    <w:rsid w:val="006D483D"/>
    <w:rsid w:val="006F14A3"/>
    <w:rsid w:val="00712E81"/>
    <w:rsid w:val="00755161"/>
    <w:rsid w:val="007A37AC"/>
    <w:rsid w:val="007A6D3C"/>
    <w:rsid w:val="007C4E35"/>
    <w:rsid w:val="007D2A5E"/>
    <w:rsid w:val="007F78F7"/>
    <w:rsid w:val="008362E5"/>
    <w:rsid w:val="00887553"/>
    <w:rsid w:val="00895B88"/>
    <w:rsid w:val="008E0C1A"/>
    <w:rsid w:val="008F03EA"/>
    <w:rsid w:val="00932BF3"/>
    <w:rsid w:val="0096454D"/>
    <w:rsid w:val="00991041"/>
    <w:rsid w:val="009C1423"/>
    <w:rsid w:val="00A0145D"/>
    <w:rsid w:val="00AA161C"/>
    <w:rsid w:val="00AA551C"/>
    <w:rsid w:val="00AE6BE2"/>
    <w:rsid w:val="00B10B7A"/>
    <w:rsid w:val="00B94165"/>
    <w:rsid w:val="00BA679D"/>
    <w:rsid w:val="00BA6A70"/>
    <w:rsid w:val="00BB4214"/>
    <w:rsid w:val="00BB63DD"/>
    <w:rsid w:val="00C01408"/>
    <w:rsid w:val="00CB7123"/>
    <w:rsid w:val="00CC6337"/>
    <w:rsid w:val="00CF0D90"/>
    <w:rsid w:val="00D40249"/>
    <w:rsid w:val="00D6529C"/>
    <w:rsid w:val="00DC0AC2"/>
    <w:rsid w:val="00E21909"/>
    <w:rsid w:val="00E21EA1"/>
    <w:rsid w:val="00E25227"/>
    <w:rsid w:val="00E317C5"/>
    <w:rsid w:val="00EE48D9"/>
    <w:rsid w:val="00F018CB"/>
    <w:rsid w:val="00F11B1C"/>
    <w:rsid w:val="00F15EB8"/>
    <w:rsid w:val="00F31406"/>
    <w:rsid w:val="00F34D22"/>
    <w:rsid w:val="00F451AA"/>
    <w:rsid w:val="00F92055"/>
    <w:rsid w:val="00F92976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E"/>
    <w:pPr>
      <w:ind w:left="720"/>
      <w:contextualSpacing/>
    </w:pPr>
  </w:style>
  <w:style w:type="table" w:styleId="TableGrid">
    <w:name w:val="Table Grid"/>
    <w:basedOn w:val="TableNormal"/>
    <w:uiPriority w:val="59"/>
    <w:rsid w:val="003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E"/>
    <w:pPr>
      <w:ind w:left="720"/>
      <w:contextualSpacing/>
    </w:pPr>
  </w:style>
  <w:style w:type="table" w:styleId="TableGrid">
    <w:name w:val="Table Grid"/>
    <w:basedOn w:val="TableNormal"/>
    <w:uiPriority w:val="59"/>
    <w:rsid w:val="003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Neringa Česnulaitė</cp:lastModifiedBy>
  <cp:revision>11</cp:revision>
  <cp:lastPrinted>2015-04-01T10:09:00Z</cp:lastPrinted>
  <dcterms:created xsi:type="dcterms:W3CDTF">2018-02-01T07:13:00Z</dcterms:created>
  <dcterms:modified xsi:type="dcterms:W3CDTF">2018-02-02T12:09:00Z</dcterms:modified>
</cp:coreProperties>
</file>