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FF" w:rsidRPr="00F201FC" w:rsidRDefault="005C01FF" w:rsidP="005C01FF">
      <w:pPr>
        <w:ind w:left="10206"/>
        <w:jc w:val="left"/>
        <w:rPr>
          <w:rFonts w:ascii="Times New Roman" w:hAnsi="Times New Roman"/>
          <w:szCs w:val="24"/>
          <w:lang w:val="lt-LT"/>
        </w:rPr>
      </w:pPr>
      <w:r w:rsidRPr="00F201FC">
        <w:rPr>
          <w:rFonts w:ascii="Times New Roman" w:hAnsi="Times New Roman"/>
          <w:szCs w:val="24"/>
          <w:lang w:val="lt-LT"/>
        </w:rPr>
        <w:t>PATVIRTINTA</w:t>
      </w:r>
    </w:p>
    <w:p w:rsidR="005C01FF" w:rsidRPr="00F201FC" w:rsidRDefault="005C01FF" w:rsidP="005C01FF">
      <w:pPr>
        <w:ind w:left="10206"/>
        <w:jc w:val="left"/>
        <w:rPr>
          <w:rFonts w:ascii="Times New Roman" w:hAnsi="Times New Roman"/>
          <w:szCs w:val="24"/>
          <w:lang w:val="lt-LT"/>
        </w:rPr>
      </w:pPr>
      <w:r w:rsidRPr="00F201FC">
        <w:rPr>
          <w:rFonts w:ascii="Times New Roman" w:hAnsi="Times New Roman"/>
          <w:szCs w:val="24"/>
          <w:lang w:val="lt-LT"/>
        </w:rPr>
        <w:t xml:space="preserve">Neįgaliųjų reikalų departamento prie Socialinės apsaugos ir darbo ministerijos direktoriaus </w:t>
      </w:r>
    </w:p>
    <w:p w:rsidR="005C01FF" w:rsidRDefault="005C01FF" w:rsidP="005C01FF">
      <w:pPr>
        <w:ind w:left="10206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2019</w:t>
      </w:r>
      <w:r w:rsidRPr="00F201FC">
        <w:rPr>
          <w:rFonts w:ascii="Times New Roman" w:hAnsi="Times New Roman"/>
          <w:szCs w:val="24"/>
          <w:lang w:val="lt-LT"/>
        </w:rPr>
        <w:t xml:space="preserve"> m.</w:t>
      </w:r>
      <w:r w:rsidR="00206F4D">
        <w:rPr>
          <w:rFonts w:ascii="Times New Roman" w:hAnsi="Times New Roman"/>
          <w:szCs w:val="24"/>
          <w:lang w:val="lt-LT"/>
        </w:rPr>
        <w:t xml:space="preserve"> vasario 11</w:t>
      </w:r>
      <w:r w:rsidR="003559A2">
        <w:rPr>
          <w:rFonts w:ascii="Times New Roman" w:hAnsi="Times New Roman"/>
          <w:szCs w:val="24"/>
          <w:lang w:val="lt-LT"/>
        </w:rPr>
        <w:t xml:space="preserve"> </w:t>
      </w:r>
      <w:r w:rsidR="00FC281D">
        <w:rPr>
          <w:rFonts w:ascii="Times New Roman" w:hAnsi="Times New Roman"/>
          <w:szCs w:val="24"/>
          <w:lang w:val="lt-LT"/>
        </w:rPr>
        <w:t>d. įsakymu Nr.</w:t>
      </w:r>
      <w:r w:rsidR="00206F4D">
        <w:rPr>
          <w:rFonts w:ascii="Times New Roman" w:hAnsi="Times New Roman"/>
          <w:szCs w:val="24"/>
          <w:lang w:val="lt-LT"/>
        </w:rPr>
        <w:t xml:space="preserve"> </w:t>
      </w:r>
      <w:r w:rsidR="008A4221">
        <w:rPr>
          <w:rFonts w:ascii="Times New Roman" w:hAnsi="Times New Roman"/>
          <w:szCs w:val="24"/>
          <w:lang w:val="lt-LT"/>
        </w:rPr>
        <w:t>V-</w:t>
      </w:r>
      <w:bookmarkStart w:id="0" w:name="_GoBack"/>
      <w:bookmarkEnd w:id="0"/>
      <w:r w:rsidR="00206F4D">
        <w:rPr>
          <w:rFonts w:ascii="Times New Roman" w:hAnsi="Times New Roman"/>
          <w:szCs w:val="24"/>
          <w:lang w:val="lt-LT"/>
        </w:rPr>
        <w:t>10</w:t>
      </w:r>
    </w:p>
    <w:p w:rsidR="005C01FF" w:rsidRDefault="005C01FF" w:rsidP="005C01FF">
      <w:pPr>
        <w:ind w:left="10206"/>
        <w:jc w:val="left"/>
        <w:rPr>
          <w:rFonts w:ascii="Times New Roman" w:hAnsi="Times New Roman"/>
          <w:szCs w:val="24"/>
          <w:lang w:val="lt-LT"/>
        </w:rPr>
      </w:pPr>
    </w:p>
    <w:p w:rsidR="00987E23" w:rsidRDefault="00987E23" w:rsidP="00F64A6F">
      <w:pPr>
        <w:ind w:left="10206" w:firstLine="159"/>
        <w:jc w:val="left"/>
        <w:rPr>
          <w:rFonts w:ascii="Times New Roman" w:hAnsi="Times New Roman"/>
          <w:szCs w:val="24"/>
          <w:lang w:val="lt-LT"/>
        </w:rPr>
      </w:pPr>
    </w:p>
    <w:p w:rsidR="00987E23" w:rsidRDefault="00987E23" w:rsidP="00987E23">
      <w:pPr>
        <w:jc w:val="right"/>
        <w:rPr>
          <w:rFonts w:ascii="Times New Roman" w:hAnsi="Times New Roman"/>
          <w:szCs w:val="24"/>
          <w:lang w:val="lt-LT"/>
        </w:rPr>
      </w:pPr>
    </w:p>
    <w:p w:rsidR="00FC281D" w:rsidRDefault="00FF46D7" w:rsidP="00FC281D">
      <w:pPr>
        <w:spacing w:after="200" w:line="276" w:lineRule="auto"/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 w:eastAsia="lt-LT"/>
        </w:rPr>
        <w:t xml:space="preserve">LIETUVOS RESPUBLIKOS </w:t>
      </w:r>
      <w:r w:rsidR="00FC493C">
        <w:rPr>
          <w:rFonts w:ascii="Times New Roman" w:hAnsi="Times New Roman"/>
          <w:b/>
          <w:szCs w:val="24"/>
          <w:lang w:val="lt-LT" w:eastAsia="lt-LT"/>
        </w:rPr>
        <w:t xml:space="preserve">VALSTYBĖS BIUDŽETO LĖŠOS 2019 METŲ </w:t>
      </w:r>
      <w:r w:rsidR="00FC281D" w:rsidRPr="00C32725">
        <w:rPr>
          <w:rFonts w:ascii="Times New Roman" w:hAnsi="Times New Roman"/>
          <w:b/>
          <w:szCs w:val="24"/>
          <w:lang w:val="lt-LT"/>
        </w:rPr>
        <w:t xml:space="preserve">STATINIŲ PRITAIKYMO NEĮGALIESIEMS PRIEŽIŪROS </w:t>
      </w:r>
      <w:r w:rsidR="00FC493C">
        <w:rPr>
          <w:rFonts w:ascii="Times New Roman" w:hAnsi="Times New Roman"/>
          <w:b/>
          <w:szCs w:val="24"/>
          <w:lang w:val="lt-LT"/>
        </w:rPr>
        <w:t>PROJEKTUI</w:t>
      </w:r>
      <w:r w:rsidR="00FC281D" w:rsidRPr="008F1B08">
        <w:rPr>
          <w:rFonts w:ascii="Times New Roman" w:hAnsi="Times New Roman"/>
          <w:szCs w:val="24"/>
          <w:lang w:val="lt-LT" w:eastAsia="lt-LT"/>
        </w:rPr>
        <w:t xml:space="preserve"> </w:t>
      </w:r>
      <w:r w:rsidR="00FC493C">
        <w:rPr>
          <w:rFonts w:ascii="Times New Roman" w:hAnsi="Times New Roman"/>
          <w:b/>
          <w:szCs w:val="24"/>
          <w:lang w:val="lt-LT"/>
        </w:rPr>
        <w:t>FINANSUOTI</w:t>
      </w:r>
    </w:p>
    <w:p w:rsidR="00FC281D" w:rsidRDefault="00FC281D" w:rsidP="00FC281D">
      <w:pPr>
        <w:tabs>
          <w:tab w:val="left" w:pos="5387"/>
        </w:tabs>
        <w:ind w:left="10206" w:hanging="10348"/>
        <w:jc w:val="center"/>
        <w:rPr>
          <w:rFonts w:ascii="Times New Roman" w:hAnsi="Times New Roman"/>
          <w:szCs w:val="24"/>
          <w:lang w:val="lt-LT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379"/>
        <w:gridCol w:w="3402"/>
        <w:gridCol w:w="3119"/>
        <w:gridCol w:w="1701"/>
        <w:gridCol w:w="1701"/>
        <w:gridCol w:w="1559"/>
        <w:gridCol w:w="1559"/>
      </w:tblGrid>
      <w:tr w:rsidR="00FC281D" w:rsidRPr="00F61898" w:rsidTr="000801AC">
        <w:tc>
          <w:tcPr>
            <w:tcW w:w="572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Eil.</w:t>
            </w:r>
          </w:p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Nr.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Registracijos numeris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Pareiškėjo pavadinimas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Projekto pavadinimas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Juridinio asmens kodas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Surinktų balų vidurkis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 xml:space="preserve">Prašoma suma </w:t>
            </w:r>
          </w:p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(eurais)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 xml:space="preserve">Skiriama suma </w:t>
            </w:r>
          </w:p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(eurais)</w:t>
            </w:r>
          </w:p>
        </w:tc>
      </w:tr>
      <w:tr w:rsidR="00FC281D" w:rsidRPr="00F61898" w:rsidTr="003559A2">
        <w:tc>
          <w:tcPr>
            <w:tcW w:w="572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1.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C281D" w:rsidRPr="00296EE5" w:rsidRDefault="00FC281D" w:rsidP="003559A2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PR- ST-2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left"/>
              <w:rPr>
                <w:rFonts w:ascii="Times New Roman" w:eastAsia="Calibri" w:hAnsi="Times New Roman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Cs w:val="24"/>
                <w:lang w:val="lt-LT"/>
              </w:rPr>
              <w:t xml:space="preserve">Lietuvos žmonių su negalia aplinkos pritaikymo asociacija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left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 xml:space="preserve">Aplinka visiems – neįgaliųjų kokybiško gyvenimo garantas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191948432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 xml:space="preserve">57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2"/>
                <w:lang w:val="lt-LT"/>
              </w:rPr>
              <w:t>169 400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1D" w:rsidRPr="00296EE5" w:rsidRDefault="00FC281D" w:rsidP="000801AC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val="lt-LT"/>
              </w:rPr>
            </w:pPr>
            <w:r w:rsidRPr="00296EE5">
              <w:rPr>
                <w:rFonts w:ascii="Times New Roman" w:eastAsia="Calibri" w:hAnsi="Times New Roman"/>
                <w:sz w:val="22"/>
                <w:szCs w:val="24"/>
                <w:lang w:val="lt-LT"/>
              </w:rPr>
              <w:t>166 890</w:t>
            </w:r>
          </w:p>
        </w:tc>
      </w:tr>
    </w:tbl>
    <w:p w:rsidR="00FC281D" w:rsidRDefault="00FC281D" w:rsidP="00FC281D">
      <w:pPr>
        <w:ind w:firstLine="142"/>
        <w:rPr>
          <w:rFonts w:ascii="Times New Roman" w:hAnsi="Times New Roman"/>
          <w:lang w:val="lt-LT"/>
        </w:rPr>
      </w:pPr>
    </w:p>
    <w:p w:rsidR="00987E23" w:rsidRDefault="00987E23" w:rsidP="00987E23">
      <w:pPr>
        <w:ind w:firstLine="142"/>
        <w:rPr>
          <w:rFonts w:ascii="Times New Roman" w:hAnsi="Times New Roman"/>
          <w:lang w:val="lt-LT"/>
        </w:rPr>
      </w:pPr>
    </w:p>
    <w:p w:rsidR="00987E23" w:rsidRPr="009A279F" w:rsidRDefault="00987E23" w:rsidP="00987E23">
      <w:pPr>
        <w:ind w:firstLine="142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_____________________________________</w:t>
      </w:r>
    </w:p>
    <w:sectPr w:rsidR="00987E23" w:rsidRPr="009A279F" w:rsidSect="00F74071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BE"/>
    <w:rsid w:val="00114CBE"/>
    <w:rsid w:val="00206F4D"/>
    <w:rsid w:val="003559A2"/>
    <w:rsid w:val="005C01FF"/>
    <w:rsid w:val="008A4221"/>
    <w:rsid w:val="00987E23"/>
    <w:rsid w:val="00BE6FC1"/>
    <w:rsid w:val="00F64A6F"/>
    <w:rsid w:val="00F76767"/>
    <w:rsid w:val="00FC281D"/>
    <w:rsid w:val="00FC493C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C7D38-E577-47C2-98EB-7885BBCF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7E23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Rasa Šivickienė</cp:lastModifiedBy>
  <cp:revision>11</cp:revision>
  <dcterms:created xsi:type="dcterms:W3CDTF">2018-12-28T10:44:00Z</dcterms:created>
  <dcterms:modified xsi:type="dcterms:W3CDTF">2019-02-12T09:05:00Z</dcterms:modified>
</cp:coreProperties>
</file>